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F2D0"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60CDE2C"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6B3F1D5"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0516CE4"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5ECB51F9"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3914B3EB"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A471EE0"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57875C7" w14:textId="5DD687FD"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A23C50">
        <w:rPr>
          <w:rFonts w:ascii="Times New Roman" w:eastAsia="方正小标宋简体" w:hAnsi="Times New Roman" w:cs="Times New Roman" w:hint="eastAsia"/>
          <w:kern w:val="2"/>
          <w:sz w:val="44"/>
          <w:szCs w:val="44"/>
        </w:rPr>
        <w:t>大小鼠多参监护仪</w:t>
      </w:r>
    </w:p>
    <w:p w14:paraId="394B3D8B"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1684C6B4" w14:textId="77777777" w:rsidR="008D20C4" w:rsidRPr="00F02276" w:rsidRDefault="008D20C4" w:rsidP="00102B49">
      <w:pPr>
        <w:snapToGrid w:val="0"/>
        <w:ind w:leftChars="144" w:left="425" w:hangingChars="28" w:hanging="123"/>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预防医学系</w:t>
      </w:r>
    </w:p>
    <w:p w14:paraId="7EC7AC9F"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4D3649A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36B51357"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1D23F5">
        <w:rPr>
          <w:rFonts w:ascii="Times New Roman" w:eastAsia="方正小标宋简体" w:hAnsi="Times New Roman" w:cs="Times New Roman" w:hint="eastAsia"/>
          <w:kern w:val="2"/>
          <w:sz w:val="44"/>
          <w:szCs w:val="44"/>
        </w:rPr>
        <w:t>九</w:t>
      </w:r>
      <w:r w:rsidRPr="00F02276">
        <w:rPr>
          <w:rFonts w:ascii="Times New Roman" w:eastAsia="方正小标宋简体" w:hAnsi="Times New Roman" w:cs="Times New Roman"/>
          <w:kern w:val="2"/>
          <w:sz w:val="44"/>
          <w:szCs w:val="44"/>
        </w:rPr>
        <w:t>月</w:t>
      </w:r>
    </w:p>
    <w:p w14:paraId="5BB3D1DC" w14:textId="77777777" w:rsidR="008D20C4" w:rsidRPr="00F02276" w:rsidRDefault="008D20C4" w:rsidP="008D20C4">
      <w:pPr>
        <w:snapToGrid w:val="0"/>
        <w:rPr>
          <w:rFonts w:ascii="Times New Roman" w:eastAsia="方正大标宋简体" w:hAnsi="Times New Roman" w:cs="Times New Roman"/>
          <w:kern w:val="2"/>
          <w:sz w:val="44"/>
          <w:szCs w:val="44"/>
        </w:rPr>
      </w:pPr>
    </w:p>
    <w:p w14:paraId="1C86DC49"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F2F7E">
          <w:headerReference w:type="first" r:id="rId8"/>
          <w:pgSz w:w="11907" w:h="16840"/>
          <w:pgMar w:top="2098" w:right="1474" w:bottom="1985" w:left="1588" w:header="964" w:footer="992" w:gutter="0"/>
          <w:pgNumType w:fmt="numberInDash"/>
          <w:cols w:space="720"/>
          <w:titlePg/>
          <w:docGrid w:linePitch="312"/>
        </w:sectPr>
      </w:pPr>
    </w:p>
    <w:p w14:paraId="7CBD9D8E" w14:textId="77777777"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115243E7"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C03BD60" w14:textId="534FF746" w:rsidR="008D20C4" w:rsidRPr="00F02276" w:rsidRDefault="008D20C4" w:rsidP="001D23F5">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A23C50">
        <w:rPr>
          <w:rFonts w:ascii="Times New Roman" w:eastAsia="黑体" w:hAnsi="Times New Roman" w:cs="Times New Roman" w:hint="eastAsia"/>
          <w:kern w:val="2"/>
          <w:sz w:val="28"/>
          <w:szCs w:val="28"/>
        </w:rPr>
        <w:t>大小鼠多参监护仪</w:t>
      </w:r>
    </w:p>
    <w:p w14:paraId="5684D827" w14:textId="24BC9CF5"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A23C50">
        <w:rPr>
          <w:rFonts w:ascii="Times New Roman" w:eastAsia="黑体" w:hAnsi="Times New Roman" w:cs="Times New Roman" w:hint="eastAsia"/>
          <w:kern w:val="2"/>
          <w:sz w:val="28"/>
          <w:szCs w:val="28"/>
        </w:rPr>
        <w:t>6</w:t>
      </w:r>
      <w:r w:rsidR="00A95657">
        <w:rPr>
          <w:rFonts w:ascii="Times New Roman" w:eastAsia="黑体" w:hAnsi="Times New Roman" w:cs="Times New Roman" w:hint="eastAsia"/>
          <w:kern w:val="2"/>
          <w:sz w:val="28"/>
          <w:szCs w:val="28"/>
        </w:rPr>
        <w:t>万元</w:t>
      </w:r>
    </w:p>
    <w:p w14:paraId="4165268F" w14:textId="77777777"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陆军军医大学预防医学系</w:t>
      </w:r>
    </w:p>
    <w:p w14:paraId="60852659"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3"/>
        <w:gridCol w:w="3334"/>
        <w:gridCol w:w="1474"/>
        <w:gridCol w:w="1479"/>
      </w:tblGrid>
      <w:tr w:rsidR="008D20C4" w:rsidRPr="00F02276" w14:paraId="4C008B41" w14:textId="77777777" w:rsidTr="00FC77C8">
        <w:trPr>
          <w:jc w:val="center"/>
        </w:trPr>
        <w:tc>
          <w:tcPr>
            <w:tcW w:w="478" w:type="pct"/>
            <w:shd w:val="clear" w:color="auto" w:fill="auto"/>
          </w:tcPr>
          <w:p w14:paraId="6F1CFB79"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964" w:type="pct"/>
            <w:shd w:val="clear" w:color="auto" w:fill="auto"/>
          </w:tcPr>
          <w:p w14:paraId="45E83450"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887" w:type="pct"/>
            <w:shd w:val="clear" w:color="auto" w:fill="auto"/>
          </w:tcPr>
          <w:p w14:paraId="782BB58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3FDF0AE7"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6AB20F44"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76EC9715" w14:textId="77777777" w:rsidTr="00FC77C8">
        <w:trPr>
          <w:jc w:val="center"/>
        </w:trPr>
        <w:tc>
          <w:tcPr>
            <w:tcW w:w="478" w:type="pct"/>
            <w:shd w:val="clear" w:color="auto" w:fill="auto"/>
            <w:vAlign w:val="center"/>
          </w:tcPr>
          <w:p w14:paraId="4BEB1780" w14:textId="77777777"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964" w:type="pct"/>
            <w:shd w:val="clear" w:color="auto" w:fill="auto"/>
            <w:vAlign w:val="center"/>
          </w:tcPr>
          <w:p w14:paraId="14F17001" w14:textId="07592AA0" w:rsidR="008D20C4" w:rsidRPr="00F02276" w:rsidRDefault="00A23C50"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大小鼠多参监护仪</w:t>
            </w:r>
          </w:p>
        </w:tc>
        <w:tc>
          <w:tcPr>
            <w:tcW w:w="1887" w:type="pct"/>
            <w:shd w:val="clear" w:color="auto" w:fill="auto"/>
            <w:vAlign w:val="center"/>
          </w:tcPr>
          <w:p w14:paraId="0D629C6D" w14:textId="77777777" w:rsidR="008D20C4" w:rsidRPr="00F02276" w:rsidRDefault="002136AB" w:rsidP="002136AB">
            <w:pPr>
              <w:adjustRightInd w:val="0"/>
              <w:snapToGrid w:val="0"/>
              <w:jc w:val="center"/>
              <w:rPr>
                <w:rFonts w:ascii="Times New Roman" w:eastAsia="仿宋_GB2312" w:hAnsi="Times New Roman" w:cs="Times New Roman"/>
                <w:kern w:val="2"/>
                <w:sz w:val="24"/>
                <w:szCs w:val="24"/>
              </w:rPr>
            </w:pPr>
            <w:r w:rsidRPr="002136AB">
              <w:rPr>
                <w:rFonts w:ascii="Times New Roman" w:eastAsia="仿宋_GB2312" w:hAnsi="Times New Roman" w:cs="Times New Roman" w:hint="eastAsia"/>
                <w:kern w:val="2"/>
                <w:sz w:val="24"/>
                <w:szCs w:val="24"/>
              </w:rPr>
              <w:t>详见第二部分</w:t>
            </w:r>
          </w:p>
        </w:tc>
        <w:tc>
          <w:tcPr>
            <w:tcW w:w="834" w:type="pct"/>
            <w:shd w:val="clear" w:color="auto" w:fill="auto"/>
            <w:vAlign w:val="center"/>
          </w:tcPr>
          <w:p w14:paraId="1B17AEB5" w14:textId="77777777"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14:paraId="76961690" w14:textId="1CC3F36F" w:rsidR="008D20C4" w:rsidRPr="00F02276" w:rsidRDefault="00A23C50"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D6CFBB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090245E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3741347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B87A3BB"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DA13497"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2C6B882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34523CD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51F40E2B"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1AD06536"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47C77713" w14:textId="77777777"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w:t>
      </w:r>
      <w:r w:rsidRPr="00C70980">
        <w:rPr>
          <w:rFonts w:ascii="Times New Roman" w:eastAsia="仿宋_GB2312" w:hAnsi="Times New Roman" w:cs="Times New Roman" w:hint="eastAsia"/>
          <w:kern w:val="0"/>
          <w:sz w:val="28"/>
          <w:szCs w:val="28"/>
        </w:rPr>
        <w:lastRenderedPageBreak/>
        <w:t>税收违法黑名单当事人。</w:t>
      </w:r>
    </w:p>
    <w:p w14:paraId="4A2FDF0E" w14:textId="77777777"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14:paraId="298CFD0B"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20D46A7C"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1D23F5">
        <w:rPr>
          <w:rFonts w:ascii="Times New Roman" w:eastAsia="仿宋_GB2312" w:hAnsi="Times New Roman" w:cs="Times New Roman"/>
          <w:kern w:val="2"/>
          <w:sz w:val="28"/>
          <w:szCs w:val="28"/>
        </w:rPr>
        <w:t>9</w:t>
      </w:r>
      <w:r w:rsidRPr="00F02276">
        <w:rPr>
          <w:rFonts w:ascii="Times New Roman" w:eastAsia="仿宋_GB2312" w:hAnsi="Times New Roman" w:cs="Times New Roman"/>
          <w:kern w:val="2"/>
          <w:sz w:val="28"/>
          <w:szCs w:val="28"/>
        </w:rPr>
        <w:t>月</w:t>
      </w:r>
      <w:r w:rsidR="001D23F5">
        <w:rPr>
          <w:rFonts w:ascii="Times New Roman" w:eastAsia="仿宋_GB2312" w:hAnsi="Times New Roman" w:cs="Times New Roman"/>
          <w:kern w:val="2"/>
          <w:sz w:val="28"/>
          <w:szCs w:val="28"/>
        </w:rPr>
        <w:t>15</w:t>
      </w:r>
      <w:r w:rsidRPr="00F02276">
        <w:rPr>
          <w:rFonts w:ascii="Times New Roman" w:eastAsia="仿宋_GB2312" w:hAnsi="Times New Roman" w:cs="Times New Roman"/>
          <w:kern w:val="2"/>
          <w:sz w:val="28"/>
          <w:szCs w:val="28"/>
        </w:rPr>
        <w:t>日</w:t>
      </w:r>
    </w:p>
    <w:p w14:paraId="1005E89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DB7F47E"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252B5C3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1D23F5">
        <w:rPr>
          <w:rFonts w:ascii="Times New Roman" w:eastAsia="仿宋_GB2312" w:hAnsi="Times New Roman" w:cs="Times New Roman"/>
          <w:kern w:val="2"/>
          <w:sz w:val="28"/>
          <w:szCs w:val="28"/>
        </w:rPr>
        <w:t>9</w:t>
      </w:r>
      <w:r w:rsidRPr="00F02276">
        <w:rPr>
          <w:rFonts w:ascii="Times New Roman" w:eastAsia="仿宋_GB2312" w:hAnsi="Times New Roman" w:cs="Times New Roman"/>
          <w:kern w:val="2"/>
          <w:sz w:val="28"/>
          <w:szCs w:val="28"/>
        </w:rPr>
        <w:t>月</w:t>
      </w:r>
      <w:r w:rsidR="001D23F5">
        <w:rPr>
          <w:rFonts w:ascii="Times New Roman" w:eastAsia="仿宋_GB2312" w:hAnsi="Times New Roman" w:cs="Times New Roman"/>
          <w:kern w:val="2"/>
          <w:sz w:val="28"/>
          <w:szCs w:val="28"/>
        </w:rPr>
        <w:t>15</w:t>
      </w:r>
      <w:r w:rsidRPr="00F02276">
        <w:rPr>
          <w:rFonts w:ascii="Times New Roman" w:eastAsia="仿宋_GB2312" w:hAnsi="Times New Roman" w:cs="Times New Roman"/>
          <w:kern w:val="2"/>
          <w:sz w:val="28"/>
          <w:szCs w:val="28"/>
        </w:rPr>
        <w:t>日</w:t>
      </w:r>
      <w:r w:rsidR="00C70AEA">
        <w:rPr>
          <w:rFonts w:ascii="Times New Roman" w:eastAsia="仿宋_GB2312" w:hAnsi="Times New Roman" w:cs="Times New Roman"/>
          <w:kern w:val="2"/>
          <w:sz w:val="28"/>
          <w:szCs w:val="28"/>
        </w:rPr>
        <w:t>0</w:t>
      </w:r>
      <w:r w:rsidRPr="00F02276">
        <w:rPr>
          <w:rFonts w:ascii="Times New Roman" w:eastAsia="仿宋_GB2312" w:hAnsi="Times New Roman" w:cs="Times New Roman"/>
          <w:kern w:val="2"/>
          <w:sz w:val="28"/>
          <w:szCs w:val="28"/>
        </w:rPr>
        <w:t>时</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14:paraId="0B7E8188"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r w:rsidR="00D36605" w:rsidRPr="00D36605">
        <w:rPr>
          <w:rFonts w:ascii="Times New Roman" w:eastAsia="楷体_GB2312" w:hAnsi="Times New Roman" w:cs="Times New Roman" w:hint="eastAsia"/>
          <w:kern w:val="2"/>
          <w:sz w:val="28"/>
          <w:szCs w:val="28"/>
        </w:rPr>
        <w:t>；报价文件袋中提供完整标书一份（参照军队物资类项目公开招标投标文件的要求）</w:t>
      </w:r>
      <w:r w:rsidRPr="00F02276">
        <w:rPr>
          <w:rFonts w:ascii="Times New Roman" w:eastAsia="楷体_GB2312" w:hAnsi="Times New Roman" w:cs="Times New Roman"/>
          <w:kern w:val="2"/>
          <w:sz w:val="28"/>
          <w:szCs w:val="28"/>
        </w:rPr>
        <w:t>。</w:t>
      </w:r>
    </w:p>
    <w:p w14:paraId="0F3BEB1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w:t>
      </w:r>
      <w:proofErr w:type="gramStart"/>
      <w:r w:rsidR="00C70AEA" w:rsidRPr="00C70AEA">
        <w:rPr>
          <w:rFonts w:ascii="Times New Roman" w:eastAsia="仿宋_GB2312" w:hAnsi="Times New Roman" w:cs="Times New Roman" w:hint="eastAsia"/>
          <w:kern w:val="2"/>
          <w:sz w:val="28"/>
          <w:szCs w:val="28"/>
        </w:rPr>
        <w:t>滩岩正街</w:t>
      </w:r>
      <w:proofErr w:type="gramEnd"/>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14:paraId="08B5A88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3C0FAD45" w14:textId="5EC8DE1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A23C50">
        <w:rPr>
          <w:rFonts w:ascii="Times New Roman" w:eastAsia="仿宋_GB2312" w:hAnsi="Times New Roman" w:cs="Times New Roman" w:hint="eastAsia"/>
          <w:kern w:val="2"/>
          <w:sz w:val="28"/>
          <w:szCs w:val="28"/>
        </w:rPr>
        <w:t>李</w:t>
      </w:r>
      <w:r w:rsidR="00C70AEA" w:rsidRPr="00C70AEA">
        <w:rPr>
          <w:rFonts w:ascii="Times New Roman" w:eastAsia="仿宋_GB2312" w:hAnsi="Times New Roman" w:cs="Times New Roman" w:hint="eastAsia"/>
          <w:kern w:val="2"/>
          <w:sz w:val="28"/>
          <w:szCs w:val="28"/>
        </w:rPr>
        <w:t>老师</w:t>
      </w:r>
    </w:p>
    <w:p w14:paraId="40770290" w14:textId="77777777" w:rsidR="00ED0853" w:rsidRPr="00F02276" w:rsidRDefault="008D20C4" w:rsidP="002136AB">
      <w:pPr>
        <w:snapToGrid w:val="0"/>
        <w:spacing w:line="480" w:lineRule="exact"/>
        <w:ind w:firstLineChars="200" w:firstLine="560"/>
        <w:textAlignment w:val="baseline"/>
        <w:rPr>
          <w:rFonts w:ascii="Times New Roman" w:eastAsia="方正小标宋简体" w:hAnsi="Times New Roman" w:cs="Times New Roman"/>
          <w:kern w:val="44"/>
          <w:sz w:val="44"/>
          <w:szCs w:val="28"/>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023-68771578</w:t>
      </w:r>
      <w:r w:rsidR="00ED0853" w:rsidRPr="00F02276">
        <w:rPr>
          <w:rFonts w:ascii="Times New Roman" w:eastAsia="方正小标宋简体" w:hAnsi="Times New Roman" w:cs="Times New Roman"/>
          <w:kern w:val="44"/>
          <w:sz w:val="44"/>
          <w:szCs w:val="28"/>
        </w:rPr>
        <w:br w:type="page"/>
      </w:r>
    </w:p>
    <w:p w14:paraId="30AA27A1" w14:textId="77777777"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0ABF12C0"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8D20C4" w:rsidRPr="00F02276" w14:paraId="1F5BC725" w14:textId="77777777" w:rsidTr="00A96224">
        <w:trPr>
          <w:trHeight w:val="401"/>
          <w:jc w:val="center"/>
        </w:trPr>
        <w:tc>
          <w:tcPr>
            <w:tcW w:w="565" w:type="pct"/>
            <w:vAlign w:val="center"/>
          </w:tcPr>
          <w:p w14:paraId="5F3EF942" w14:textId="77777777"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序号</w:t>
            </w:r>
          </w:p>
        </w:tc>
        <w:tc>
          <w:tcPr>
            <w:tcW w:w="1600" w:type="pct"/>
            <w:vAlign w:val="center"/>
          </w:tcPr>
          <w:p w14:paraId="0DED4AF2" w14:textId="77777777"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名称</w:t>
            </w:r>
          </w:p>
        </w:tc>
        <w:tc>
          <w:tcPr>
            <w:tcW w:w="882" w:type="pct"/>
            <w:vAlign w:val="center"/>
          </w:tcPr>
          <w:p w14:paraId="6360E3F4" w14:textId="77777777"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计量单位</w:t>
            </w:r>
          </w:p>
        </w:tc>
        <w:tc>
          <w:tcPr>
            <w:tcW w:w="828" w:type="pct"/>
            <w:vAlign w:val="center"/>
          </w:tcPr>
          <w:p w14:paraId="1715F0C5" w14:textId="77777777"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数量</w:t>
            </w:r>
          </w:p>
        </w:tc>
        <w:tc>
          <w:tcPr>
            <w:tcW w:w="1125" w:type="pct"/>
            <w:vAlign w:val="center"/>
          </w:tcPr>
          <w:p w14:paraId="3FC262F9" w14:textId="77777777"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备注</w:t>
            </w:r>
          </w:p>
        </w:tc>
      </w:tr>
      <w:tr w:rsidR="008D20C4" w:rsidRPr="00F02276" w14:paraId="1BDA597C" w14:textId="77777777" w:rsidTr="00A96224">
        <w:trPr>
          <w:trHeight w:val="519"/>
          <w:jc w:val="center"/>
        </w:trPr>
        <w:tc>
          <w:tcPr>
            <w:tcW w:w="565" w:type="pct"/>
            <w:vAlign w:val="center"/>
          </w:tcPr>
          <w:p w14:paraId="1EF3A45F" w14:textId="77777777" w:rsidR="008D20C4" w:rsidRPr="00A96224" w:rsidRDefault="008D20C4" w:rsidP="008D20C4">
            <w:pPr>
              <w:adjustRightInd w:val="0"/>
              <w:snapToGrid w:val="0"/>
              <w:spacing w:line="240" w:lineRule="atLeast"/>
              <w:jc w:val="center"/>
              <w:outlineLvl w:val="0"/>
              <w:rPr>
                <w:rFonts w:ascii="Times New Roman" w:hAnsi="Times New Roman" w:cs="Times New Roman"/>
                <w:kern w:val="2"/>
                <w:sz w:val="28"/>
              </w:rPr>
            </w:pPr>
            <w:r w:rsidRPr="00A96224">
              <w:rPr>
                <w:rFonts w:ascii="Times New Roman" w:hAnsi="Times New Roman" w:cs="Times New Roman"/>
                <w:kern w:val="2"/>
                <w:sz w:val="28"/>
              </w:rPr>
              <w:t>1</w:t>
            </w:r>
          </w:p>
        </w:tc>
        <w:tc>
          <w:tcPr>
            <w:tcW w:w="1600" w:type="pct"/>
            <w:vAlign w:val="center"/>
          </w:tcPr>
          <w:p w14:paraId="03F58065" w14:textId="48C23BEB" w:rsidR="008D20C4" w:rsidRPr="00A96224" w:rsidRDefault="00A23C50" w:rsidP="008D20C4">
            <w:pPr>
              <w:spacing w:line="240" w:lineRule="atLeast"/>
              <w:jc w:val="center"/>
              <w:outlineLvl w:val="0"/>
              <w:rPr>
                <w:rFonts w:ascii="Times New Roman" w:hAnsi="Times New Roman" w:cs="Times New Roman"/>
                <w:kern w:val="2"/>
                <w:sz w:val="28"/>
              </w:rPr>
            </w:pPr>
            <w:r>
              <w:rPr>
                <w:rFonts w:ascii="Times New Roman" w:hAnsi="Times New Roman" w:cs="Times New Roman" w:hint="eastAsia"/>
                <w:kern w:val="2"/>
                <w:sz w:val="28"/>
              </w:rPr>
              <w:t>大小鼠多参监护仪</w:t>
            </w:r>
          </w:p>
        </w:tc>
        <w:tc>
          <w:tcPr>
            <w:tcW w:w="882" w:type="pct"/>
            <w:vAlign w:val="center"/>
          </w:tcPr>
          <w:p w14:paraId="7C4B58C9" w14:textId="28853046" w:rsidR="008D20C4" w:rsidRPr="00A96224" w:rsidRDefault="00A23C50" w:rsidP="008D20C4">
            <w:pPr>
              <w:adjustRightInd w:val="0"/>
              <w:snapToGrid w:val="0"/>
              <w:spacing w:line="400" w:lineRule="exact"/>
              <w:jc w:val="center"/>
              <w:outlineLvl w:val="0"/>
              <w:rPr>
                <w:rFonts w:ascii="Times New Roman" w:hAnsi="Times New Roman" w:cs="Times New Roman"/>
                <w:kern w:val="2"/>
                <w:sz w:val="28"/>
              </w:rPr>
            </w:pPr>
            <w:r>
              <w:rPr>
                <w:rFonts w:ascii="Times New Roman" w:hAnsi="Times New Roman" w:cs="Times New Roman" w:hint="eastAsia"/>
                <w:kern w:val="2"/>
                <w:sz w:val="28"/>
              </w:rPr>
              <w:t>台</w:t>
            </w:r>
          </w:p>
        </w:tc>
        <w:tc>
          <w:tcPr>
            <w:tcW w:w="828" w:type="pct"/>
            <w:vAlign w:val="center"/>
          </w:tcPr>
          <w:p w14:paraId="719A1CC4" w14:textId="77777777" w:rsidR="008D20C4" w:rsidRPr="00A96224" w:rsidRDefault="00C70AEA" w:rsidP="008D20C4">
            <w:pPr>
              <w:adjustRightInd w:val="0"/>
              <w:snapToGrid w:val="0"/>
              <w:spacing w:line="400" w:lineRule="exac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1</w:t>
            </w:r>
          </w:p>
        </w:tc>
        <w:tc>
          <w:tcPr>
            <w:tcW w:w="1125" w:type="pct"/>
            <w:vAlign w:val="center"/>
          </w:tcPr>
          <w:p w14:paraId="404E6DE2" w14:textId="77777777" w:rsidR="008D20C4" w:rsidRPr="00A96224" w:rsidRDefault="008D20C4" w:rsidP="008D20C4">
            <w:pPr>
              <w:adjustRightInd w:val="0"/>
              <w:snapToGrid w:val="0"/>
              <w:spacing w:line="400" w:lineRule="exact"/>
              <w:jc w:val="center"/>
              <w:outlineLvl w:val="0"/>
              <w:rPr>
                <w:rFonts w:ascii="Times New Roman" w:hAnsi="Times New Roman" w:cs="Times New Roman"/>
                <w:kern w:val="2"/>
                <w:sz w:val="28"/>
              </w:rPr>
            </w:pPr>
          </w:p>
        </w:tc>
      </w:tr>
    </w:tbl>
    <w:p w14:paraId="22A7B07B" w14:textId="77777777" w:rsidR="008D20C4" w:rsidRPr="00F02276" w:rsidRDefault="008D20C4" w:rsidP="005D78F9">
      <w:pPr>
        <w:numPr>
          <w:ilvl w:val="0"/>
          <w:numId w:val="13"/>
        </w:numPr>
        <w:adjustRightInd w:val="0"/>
        <w:snapToGrid w:val="0"/>
        <w:spacing w:beforeLines="50" w:before="12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162A2EA3" w14:textId="77777777" w:rsidR="002136AB" w:rsidRPr="002136AB" w:rsidRDefault="002136AB" w:rsidP="002136AB">
      <w:pPr>
        <w:pStyle w:val="ae"/>
        <w:snapToGrid w:val="0"/>
        <w:spacing w:line="480" w:lineRule="exact"/>
        <w:ind w:left="210" w:firstLineChars="0" w:firstLine="0"/>
        <w:jc w:val="center"/>
        <w:rPr>
          <w:rFonts w:ascii="方正小标宋简体" w:eastAsia="方正小标宋简体" w:hAnsi="方正小标宋简体" w:cs="方正小标宋简体" w:hint="eastAsia"/>
          <w:sz w:val="32"/>
          <w:szCs w:val="32"/>
        </w:rPr>
      </w:pPr>
      <w:r w:rsidRPr="002136AB">
        <w:rPr>
          <w:rFonts w:ascii="方正小标宋简体" w:eastAsia="方正小标宋简体" w:hAnsi="方正小标宋简体" w:cs="方正小标宋简体" w:hint="eastAsia"/>
          <w:sz w:val="32"/>
          <w:szCs w:val="32"/>
        </w:rPr>
        <w:t>技术参数响应表</w:t>
      </w:r>
    </w:p>
    <w:tbl>
      <w:tblPr>
        <w:tblStyle w:val="af"/>
        <w:tblW w:w="8659" w:type="dxa"/>
        <w:jc w:val="center"/>
        <w:tblLook w:val="04A0" w:firstRow="1" w:lastRow="0" w:firstColumn="1" w:lastColumn="0" w:noHBand="0" w:noVBand="1"/>
      </w:tblPr>
      <w:tblGrid>
        <w:gridCol w:w="636"/>
        <w:gridCol w:w="1121"/>
        <w:gridCol w:w="4475"/>
        <w:gridCol w:w="851"/>
        <w:gridCol w:w="874"/>
        <w:gridCol w:w="702"/>
      </w:tblGrid>
      <w:tr w:rsidR="002136AB" w:rsidRPr="00C804D3" w14:paraId="3E63D811" w14:textId="77777777" w:rsidTr="00192E09">
        <w:trPr>
          <w:trHeight w:hRule="exact" w:val="1539"/>
          <w:jc w:val="center"/>
        </w:trPr>
        <w:tc>
          <w:tcPr>
            <w:tcW w:w="636" w:type="dxa"/>
            <w:vAlign w:val="center"/>
          </w:tcPr>
          <w:p w14:paraId="6B4BCF6C" w14:textId="77777777" w:rsidR="002136AB" w:rsidRDefault="002136AB" w:rsidP="007228B2">
            <w:pPr>
              <w:pStyle w:val="afb"/>
              <w:spacing w:after="10" w:line="360" w:lineRule="atLeast"/>
              <w:jc w:val="center"/>
              <w:rPr>
                <w:b/>
                <w:bCs/>
                <w:sz w:val="21"/>
                <w:szCs w:val="21"/>
              </w:rPr>
            </w:pPr>
            <w:r>
              <w:rPr>
                <w:rFonts w:hint="eastAsia"/>
                <w:b/>
                <w:bCs/>
                <w:sz w:val="21"/>
                <w:szCs w:val="21"/>
              </w:rPr>
              <w:t>序号</w:t>
            </w:r>
          </w:p>
        </w:tc>
        <w:tc>
          <w:tcPr>
            <w:tcW w:w="1121" w:type="dxa"/>
            <w:vAlign w:val="center"/>
          </w:tcPr>
          <w:p w14:paraId="56614284" w14:textId="77777777" w:rsidR="002136AB" w:rsidRDefault="002136AB" w:rsidP="007228B2">
            <w:pPr>
              <w:pStyle w:val="afb"/>
              <w:spacing w:after="10" w:line="360" w:lineRule="atLeast"/>
              <w:jc w:val="center"/>
              <w:rPr>
                <w:b/>
                <w:bCs/>
                <w:sz w:val="21"/>
                <w:szCs w:val="21"/>
              </w:rPr>
            </w:pPr>
            <w:r>
              <w:rPr>
                <w:rFonts w:hint="eastAsia"/>
                <w:b/>
                <w:bCs/>
                <w:sz w:val="21"/>
                <w:szCs w:val="21"/>
              </w:rPr>
              <w:t>技术和性能参数名称</w:t>
            </w:r>
          </w:p>
        </w:tc>
        <w:tc>
          <w:tcPr>
            <w:tcW w:w="4475" w:type="dxa"/>
            <w:vAlign w:val="center"/>
          </w:tcPr>
          <w:p w14:paraId="6C41AB86" w14:textId="77777777" w:rsidR="002136AB" w:rsidRDefault="002136AB" w:rsidP="007228B2">
            <w:pPr>
              <w:pStyle w:val="afb"/>
              <w:spacing w:after="10" w:line="360" w:lineRule="atLeast"/>
              <w:jc w:val="center"/>
              <w:rPr>
                <w:b/>
                <w:bCs/>
                <w:sz w:val="21"/>
                <w:szCs w:val="21"/>
              </w:rPr>
            </w:pPr>
            <w:r>
              <w:rPr>
                <w:rFonts w:hint="eastAsia"/>
                <w:b/>
                <w:bCs/>
                <w:sz w:val="21"/>
                <w:szCs w:val="21"/>
              </w:rPr>
              <w:t>技术参数和性能要求</w:t>
            </w:r>
          </w:p>
        </w:tc>
        <w:tc>
          <w:tcPr>
            <w:tcW w:w="851" w:type="dxa"/>
            <w:vAlign w:val="center"/>
          </w:tcPr>
          <w:p w14:paraId="2E5E3143" w14:textId="77777777" w:rsidR="002136AB" w:rsidRDefault="002136AB" w:rsidP="007228B2">
            <w:pPr>
              <w:pStyle w:val="afb"/>
              <w:spacing w:after="10" w:line="360" w:lineRule="atLeast"/>
              <w:jc w:val="center"/>
              <w:rPr>
                <w:b/>
                <w:bCs/>
                <w:sz w:val="21"/>
                <w:szCs w:val="21"/>
              </w:rPr>
            </w:pPr>
            <w:r>
              <w:rPr>
                <w:rFonts w:hint="eastAsia"/>
                <w:b/>
                <w:bCs/>
                <w:sz w:val="21"/>
                <w:szCs w:val="21"/>
              </w:rPr>
              <w:t>技术参数响应内容</w:t>
            </w:r>
          </w:p>
        </w:tc>
        <w:tc>
          <w:tcPr>
            <w:tcW w:w="874" w:type="dxa"/>
          </w:tcPr>
          <w:p w14:paraId="6E949B4C" w14:textId="77777777"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14:paraId="5616A925" w14:textId="77777777"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14:paraId="5116B10E" w14:textId="77777777" w:rsidTr="00192E09">
        <w:trPr>
          <w:trHeight w:hRule="exact" w:val="737"/>
          <w:jc w:val="center"/>
        </w:trPr>
        <w:tc>
          <w:tcPr>
            <w:tcW w:w="636" w:type="dxa"/>
            <w:vAlign w:val="center"/>
          </w:tcPr>
          <w:p w14:paraId="1764E609"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t>1</w:t>
            </w:r>
          </w:p>
        </w:tc>
        <w:tc>
          <w:tcPr>
            <w:tcW w:w="1121" w:type="dxa"/>
            <w:vAlign w:val="center"/>
          </w:tcPr>
          <w:p w14:paraId="14D9A34A"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t>设备需求</w:t>
            </w:r>
          </w:p>
        </w:tc>
        <w:tc>
          <w:tcPr>
            <w:tcW w:w="4475" w:type="dxa"/>
            <w:vAlign w:val="center"/>
          </w:tcPr>
          <w:p w14:paraId="7C5A1450" w14:textId="77777777" w:rsidR="002136AB" w:rsidRDefault="002136AB" w:rsidP="007228B2">
            <w:pPr>
              <w:pStyle w:val="afb"/>
              <w:spacing w:after="10" w:line="360" w:lineRule="exact"/>
              <w:jc w:val="center"/>
              <w:rPr>
                <w:rFonts w:ascii="宋体" w:hAnsi="宋体" w:cs="宋体" w:hint="eastAsia"/>
                <w:b/>
                <w:bCs/>
                <w:szCs w:val="28"/>
              </w:rPr>
            </w:pPr>
          </w:p>
        </w:tc>
        <w:tc>
          <w:tcPr>
            <w:tcW w:w="851" w:type="dxa"/>
            <w:vAlign w:val="center"/>
          </w:tcPr>
          <w:p w14:paraId="26CA3760" w14:textId="77777777" w:rsidR="002136AB" w:rsidRDefault="002136AB" w:rsidP="007228B2">
            <w:pPr>
              <w:pStyle w:val="afb"/>
              <w:spacing w:after="10" w:line="360" w:lineRule="exact"/>
              <w:jc w:val="center"/>
              <w:rPr>
                <w:rFonts w:ascii="宋体" w:hAnsi="宋体" w:cs="宋体" w:hint="eastAsia"/>
                <w:sz w:val="21"/>
                <w:szCs w:val="21"/>
              </w:rPr>
            </w:pPr>
          </w:p>
        </w:tc>
        <w:tc>
          <w:tcPr>
            <w:tcW w:w="874" w:type="dxa"/>
          </w:tcPr>
          <w:p w14:paraId="36BB3086" w14:textId="77777777" w:rsidR="002136AB" w:rsidRDefault="002136AB" w:rsidP="007228B2">
            <w:pPr>
              <w:pStyle w:val="afb"/>
              <w:spacing w:after="10" w:line="360" w:lineRule="exact"/>
              <w:jc w:val="center"/>
              <w:rPr>
                <w:rFonts w:ascii="宋体" w:hAnsi="宋体" w:cs="宋体" w:hint="eastAsia"/>
                <w:sz w:val="21"/>
                <w:szCs w:val="21"/>
              </w:rPr>
            </w:pPr>
          </w:p>
        </w:tc>
        <w:tc>
          <w:tcPr>
            <w:tcW w:w="702" w:type="dxa"/>
          </w:tcPr>
          <w:p w14:paraId="46414591" w14:textId="77777777" w:rsidR="002136AB" w:rsidRDefault="002136AB" w:rsidP="007228B2">
            <w:pPr>
              <w:pStyle w:val="afb"/>
              <w:spacing w:after="10" w:line="360" w:lineRule="exact"/>
              <w:jc w:val="center"/>
              <w:rPr>
                <w:rFonts w:ascii="宋体" w:hAnsi="宋体" w:cs="宋体" w:hint="eastAsia"/>
                <w:sz w:val="21"/>
                <w:szCs w:val="21"/>
              </w:rPr>
            </w:pPr>
          </w:p>
        </w:tc>
      </w:tr>
      <w:tr w:rsidR="002136AB" w14:paraId="11EE5AC4" w14:textId="77777777" w:rsidTr="00192E09">
        <w:trPr>
          <w:trHeight w:hRule="exact" w:val="893"/>
          <w:jc w:val="center"/>
        </w:trPr>
        <w:tc>
          <w:tcPr>
            <w:tcW w:w="636" w:type="dxa"/>
            <w:vAlign w:val="center"/>
          </w:tcPr>
          <w:p w14:paraId="6E9336B5"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1.1</w:t>
            </w:r>
          </w:p>
        </w:tc>
        <w:tc>
          <w:tcPr>
            <w:tcW w:w="1121" w:type="dxa"/>
            <w:vAlign w:val="center"/>
          </w:tcPr>
          <w:p w14:paraId="20A6A8AE"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设备用途</w:t>
            </w:r>
          </w:p>
        </w:tc>
        <w:tc>
          <w:tcPr>
            <w:tcW w:w="4475" w:type="dxa"/>
            <w:vAlign w:val="center"/>
          </w:tcPr>
          <w:p w14:paraId="34A1D67B" w14:textId="1082113E" w:rsidR="002136AB" w:rsidRDefault="00192E09" w:rsidP="007228B2">
            <w:pPr>
              <w:pStyle w:val="afb"/>
              <w:spacing w:after="10" w:line="360" w:lineRule="exact"/>
              <w:rPr>
                <w:rFonts w:ascii="宋体" w:hAnsi="宋体" w:cs="宋体" w:hint="eastAsia"/>
                <w:sz w:val="21"/>
                <w:szCs w:val="21"/>
              </w:rPr>
            </w:pPr>
            <w:r w:rsidRPr="00192E09">
              <w:rPr>
                <w:rFonts w:ascii="宋体" w:hAnsi="宋体" w:cs="宋体" w:hint="eastAsia"/>
                <w:sz w:val="21"/>
                <w:szCs w:val="21"/>
              </w:rPr>
              <w:t>用于监测小鼠、大鼠、兔子、猴子、比格犬等多种实验动物的生理参数</w:t>
            </w:r>
          </w:p>
        </w:tc>
        <w:tc>
          <w:tcPr>
            <w:tcW w:w="851" w:type="dxa"/>
            <w:vAlign w:val="center"/>
          </w:tcPr>
          <w:p w14:paraId="3FADFA29" w14:textId="77777777" w:rsidR="002136AB" w:rsidRDefault="002136AB" w:rsidP="007228B2">
            <w:pPr>
              <w:pStyle w:val="afb"/>
              <w:spacing w:after="10" w:line="579" w:lineRule="exact"/>
              <w:jc w:val="center"/>
              <w:rPr>
                <w:rFonts w:ascii="宋体" w:hAnsi="宋体" w:cs="宋体" w:hint="eastAsia"/>
                <w:sz w:val="21"/>
                <w:szCs w:val="21"/>
              </w:rPr>
            </w:pPr>
          </w:p>
        </w:tc>
        <w:tc>
          <w:tcPr>
            <w:tcW w:w="874" w:type="dxa"/>
          </w:tcPr>
          <w:p w14:paraId="1062C9B2" w14:textId="77777777" w:rsidR="002136AB" w:rsidRDefault="002136AB" w:rsidP="007228B2">
            <w:pPr>
              <w:pStyle w:val="afb"/>
              <w:spacing w:after="10" w:line="579" w:lineRule="exact"/>
              <w:jc w:val="center"/>
              <w:rPr>
                <w:rFonts w:ascii="宋体" w:hAnsi="宋体" w:cs="宋体" w:hint="eastAsia"/>
                <w:sz w:val="21"/>
                <w:szCs w:val="21"/>
              </w:rPr>
            </w:pPr>
          </w:p>
        </w:tc>
        <w:tc>
          <w:tcPr>
            <w:tcW w:w="702" w:type="dxa"/>
          </w:tcPr>
          <w:p w14:paraId="38E05A20" w14:textId="77777777" w:rsidR="002136AB" w:rsidRDefault="002136AB" w:rsidP="007228B2">
            <w:pPr>
              <w:pStyle w:val="afb"/>
              <w:spacing w:after="10" w:line="579" w:lineRule="exact"/>
              <w:jc w:val="center"/>
              <w:rPr>
                <w:rFonts w:ascii="宋体" w:hAnsi="宋体" w:cs="宋体" w:hint="eastAsia"/>
                <w:sz w:val="21"/>
                <w:szCs w:val="21"/>
              </w:rPr>
            </w:pPr>
          </w:p>
        </w:tc>
      </w:tr>
      <w:tr w:rsidR="002136AB" w14:paraId="09E8F2B8" w14:textId="77777777" w:rsidTr="00192E09">
        <w:trPr>
          <w:trHeight w:hRule="exact" w:val="454"/>
          <w:jc w:val="center"/>
        </w:trPr>
        <w:tc>
          <w:tcPr>
            <w:tcW w:w="636" w:type="dxa"/>
            <w:vAlign w:val="center"/>
          </w:tcPr>
          <w:p w14:paraId="001CBC37"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1.2</w:t>
            </w:r>
          </w:p>
        </w:tc>
        <w:tc>
          <w:tcPr>
            <w:tcW w:w="1121" w:type="dxa"/>
            <w:vAlign w:val="center"/>
          </w:tcPr>
          <w:p w14:paraId="696D477F"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测试对象</w:t>
            </w:r>
          </w:p>
        </w:tc>
        <w:tc>
          <w:tcPr>
            <w:tcW w:w="4475" w:type="dxa"/>
            <w:vAlign w:val="center"/>
          </w:tcPr>
          <w:p w14:paraId="205CB1DA" w14:textId="67464FB4" w:rsidR="002136AB" w:rsidRDefault="00A23C50" w:rsidP="007228B2">
            <w:pPr>
              <w:pStyle w:val="afb"/>
              <w:spacing w:after="10" w:line="360" w:lineRule="exact"/>
              <w:rPr>
                <w:rFonts w:ascii="宋体" w:hAnsi="宋体" w:cs="宋体" w:hint="eastAsia"/>
                <w:sz w:val="21"/>
                <w:szCs w:val="21"/>
              </w:rPr>
            </w:pPr>
            <w:r>
              <w:rPr>
                <w:rFonts w:ascii="宋体" w:hAnsi="宋体" w:cs="宋体" w:hint="eastAsia"/>
                <w:sz w:val="21"/>
                <w:szCs w:val="21"/>
              </w:rPr>
              <w:t>大</w:t>
            </w:r>
            <w:r w:rsidR="00192E09">
              <w:rPr>
                <w:rFonts w:ascii="宋体" w:hAnsi="宋体" w:cs="宋体" w:hint="eastAsia"/>
                <w:sz w:val="21"/>
                <w:szCs w:val="21"/>
              </w:rPr>
              <w:t>鼠、</w:t>
            </w:r>
            <w:r>
              <w:rPr>
                <w:rFonts w:ascii="宋体" w:hAnsi="宋体" w:cs="宋体" w:hint="eastAsia"/>
                <w:sz w:val="21"/>
                <w:szCs w:val="21"/>
              </w:rPr>
              <w:t>小鼠</w:t>
            </w:r>
          </w:p>
        </w:tc>
        <w:tc>
          <w:tcPr>
            <w:tcW w:w="851" w:type="dxa"/>
            <w:vAlign w:val="center"/>
          </w:tcPr>
          <w:p w14:paraId="1F1FAA79" w14:textId="77777777" w:rsidR="002136AB" w:rsidRDefault="002136AB" w:rsidP="007228B2">
            <w:pPr>
              <w:pStyle w:val="afb"/>
              <w:spacing w:after="10" w:line="579" w:lineRule="exact"/>
              <w:jc w:val="center"/>
              <w:rPr>
                <w:rFonts w:ascii="宋体" w:hAnsi="宋体" w:cs="宋体" w:hint="eastAsia"/>
                <w:sz w:val="21"/>
                <w:szCs w:val="21"/>
              </w:rPr>
            </w:pPr>
          </w:p>
        </w:tc>
        <w:tc>
          <w:tcPr>
            <w:tcW w:w="874" w:type="dxa"/>
          </w:tcPr>
          <w:p w14:paraId="1CDBB93A" w14:textId="77777777" w:rsidR="002136AB" w:rsidRDefault="002136AB" w:rsidP="007228B2">
            <w:pPr>
              <w:pStyle w:val="afb"/>
              <w:spacing w:after="10" w:line="579" w:lineRule="exact"/>
              <w:jc w:val="center"/>
              <w:rPr>
                <w:rFonts w:ascii="宋体" w:hAnsi="宋体" w:cs="宋体" w:hint="eastAsia"/>
                <w:sz w:val="21"/>
                <w:szCs w:val="21"/>
              </w:rPr>
            </w:pPr>
          </w:p>
        </w:tc>
        <w:tc>
          <w:tcPr>
            <w:tcW w:w="702" w:type="dxa"/>
          </w:tcPr>
          <w:p w14:paraId="345DB4AC" w14:textId="77777777" w:rsidR="002136AB" w:rsidRDefault="002136AB" w:rsidP="007228B2">
            <w:pPr>
              <w:pStyle w:val="afb"/>
              <w:spacing w:after="10" w:line="579" w:lineRule="exact"/>
              <w:jc w:val="center"/>
              <w:rPr>
                <w:rFonts w:ascii="宋体" w:hAnsi="宋体" w:cs="宋体" w:hint="eastAsia"/>
                <w:sz w:val="21"/>
                <w:szCs w:val="21"/>
              </w:rPr>
            </w:pPr>
          </w:p>
        </w:tc>
      </w:tr>
      <w:tr w:rsidR="002136AB" w14:paraId="21373480" w14:textId="77777777" w:rsidTr="00192E09">
        <w:trPr>
          <w:trHeight w:hRule="exact" w:val="726"/>
          <w:jc w:val="center"/>
        </w:trPr>
        <w:tc>
          <w:tcPr>
            <w:tcW w:w="636" w:type="dxa"/>
            <w:vAlign w:val="center"/>
          </w:tcPr>
          <w:p w14:paraId="48B43437"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1.3</w:t>
            </w:r>
          </w:p>
        </w:tc>
        <w:tc>
          <w:tcPr>
            <w:tcW w:w="1121" w:type="dxa"/>
            <w:vAlign w:val="center"/>
          </w:tcPr>
          <w:p w14:paraId="444404BC"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特殊功能需求</w:t>
            </w:r>
          </w:p>
        </w:tc>
        <w:tc>
          <w:tcPr>
            <w:tcW w:w="4475" w:type="dxa"/>
            <w:vAlign w:val="center"/>
          </w:tcPr>
          <w:p w14:paraId="00768993" w14:textId="77777777" w:rsidR="002136AB" w:rsidRPr="00A41BA2" w:rsidRDefault="002136AB" w:rsidP="006678E5">
            <w:pPr>
              <w:pStyle w:val="afb"/>
              <w:adjustRightInd w:val="0"/>
              <w:snapToGrid w:val="0"/>
              <w:spacing w:after="0" w:line="240" w:lineRule="auto"/>
              <w:rPr>
                <w:rFonts w:ascii="宋体" w:hAnsi="宋体" w:cs="宋体" w:hint="eastAsia"/>
                <w:sz w:val="21"/>
                <w:szCs w:val="21"/>
              </w:rPr>
            </w:pPr>
          </w:p>
        </w:tc>
        <w:tc>
          <w:tcPr>
            <w:tcW w:w="851" w:type="dxa"/>
            <w:vAlign w:val="center"/>
          </w:tcPr>
          <w:p w14:paraId="5E8887BE" w14:textId="77777777" w:rsidR="002136AB" w:rsidRDefault="002136AB" w:rsidP="007228B2">
            <w:pPr>
              <w:pStyle w:val="afb"/>
              <w:spacing w:after="10" w:line="579" w:lineRule="exact"/>
              <w:jc w:val="center"/>
              <w:rPr>
                <w:rFonts w:ascii="宋体" w:hAnsi="宋体" w:cs="宋体" w:hint="eastAsia"/>
                <w:sz w:val="21"/>
                <w:szCs w:val="21"/>
              </w:rPr>
            </w:pPr>
          </w:p>
        </w:tc>
        <w:tc>
          <w:tcPr>
            <w:tcW w:w="874" w:type="dxa"/>
          </w:tcPr>
          <w:p w14:paraId="36CC7ED5" w14:textId="77777777" w:rsidR="002136AB" w:rsidRDefault="002136AB" w:rsidP="007228B2">
            <w:pPr>
              <w:pStyle w:val="afb"/>
              <w:spacing w:after="10" w:line="579" w:lineRule="exact"/>
              <w:jc w:val="center"/>
              <w:rPr>
                <w:rFonts w:ascii="宋体" w:hAnsi="宋体" w:cs="宋体" w:hint="eastAsia"/>
                <w:sz w:val="21"/>
                <w:szCs w:val="21"/>
              </w:rPr>
            </w:pPr>
          </w:p>
        </w:tc>
        <w:tc>
          <w:tcPr>
            <w:tcW w:w="702" w:type="dxa"/>
          </w:tcPr>
          <w:p w14:paraId="5E2A8B84" w14:textId="77777777" w:rsidR="002136AB" w:rsidRDefault="002136AB" w:rsidP="007228B2">
            <w:pPr>
              <w:pStyle w:val="afb"/>
              <w:spacing w:after="10" w:line="579" w:lineRule="exact"/>
              <w:jc w:val="center"/>
              <w:rPr>
                <w:rFonts w:ascii="宋体" w:hAnsi="宋体" w:cs="宋体" w:hint="eastAsia"/>
                <w:sz w:val="21"/>
                <w:szCs w:val="21"/>
              </w:rPr>
            </w:pPr>
          </w:p>
        </w:tc>
      </w:tr>
      <w:tr w:rsidR="002136AB" w14:paraId="78BBFD9D" w14:textId="77777777" w:rsidTr="00192E09">
        <w:trPr>
          <w:trHeight w:hRule="exact" w:val="737"/>
          <w:jc w:val="center"/>
        </w:trPr>
        <w:tc>
          <w:tcPr>
            <w:tcW w:w="636" w:type="dxa"/>
            <w:vAlign w:val="center"/>
          </w:tcPr>
          <w:p w14:paraId="5DE5DB67"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t>2</w:t>
            </w:r>
          </w:p>
        </w:tc>
        <w:tc>
          <w:tcPr>
            <w:tcW w:w="1121" w:type="dxa"/>
            <w:vAlign w:val="center"/>
          </w:tcPr>
          <w:p w14:paraId="561EF481"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t>标的参数</w:t>
            </w:r>
          </w:p>
        </w:tc>
        <w:tc>
          <w:tcPr>
            <w:tcW w:w="4475" w:type="dxa"/>
            <w:vAlign w:val="center"/>
          </w:tcPr>
          <w:p w14:paraId="7C96DCE4" w14:textId="77777777" w:rsidR="002136AB" w:rsidRPr="00332201" w:rsidRDefault="002136AB" w:rsidP="007228B2">
            <w:pPr>
              <w:pStyle w:val="afb"/>
              <w:spacing w:after="10" w:line="360" w:lineRule="exact"/>
              <w:rPr>
                <w:rFonts w:ascii="宋体" w:hAnsi="宋体" w:cs="宋体" w:hint="eastAsia"/>
                <w:sz w:val="21"/>
                <w:szCs w:val="21"/>
              </w:rPr>
            </w:pPr>
          </w:p>
        </w:tc>
        <w:tc>
          <w:tcPr>
            <w:tcW w:w="851" w:type="dxa"/>
            <w:vAlign w:val="center"/>
          </w:tcPr>
          <w:p w14:paraId="42A50379" w14:textId="77777777" w:rsidR="002136AB" w:rsidRDefault="002136AB" w:rsidP="007228B2">
            <w:pPr>
              <w:pStyle w:val="afb"/>
              <w:spacing w:after="10" w:line="579" w:lineRule="exact"/>
              <w:jc w:val="center"/>
              <w:rPr>
                <w:rFonts w:ascii="宋体" w:hAnsi="宋体" w:cs="宋体" w:hint="eastAsia"/>
                <w:sz w:val="21"/>
                <w:szCs w:val="21"/>
              </w:rPr>
            </w:pPr>
          </w:p>
        </w:tc>
        <w:tc>
          <w:tcPr>
            <w:tcW w:w="874" w:type="dxa"/>
          </w:tcPr>
          <w:p w14:paraId="4F83217B" w14:textId="77777777" w:rsidR="002136AB" w:rsidRDefault="002136AB" w:rsidP="007228B2">
            <w:pPr>
              <w:pStyle w:val="afb"/>
              <w:spacing w:after="10" w:line="579" w:lineRule="exact"/>
              <w:jc w:val="center"/>
              <w:rPr>
                <w:rFonts w:ascii="宋体" w:hAnsi="宋体" w:cs="宋体" w:hint="eastAsia"/>
                <w:sz w:val="21"/>
                <w:szCs w:val="21"/>
              </w:rPr>
            </w:pPr>
          </w:p>
        </w:tc>
        <w:tc>
          <w:tcPr>
            <w:tcW w:w="702" w:type="dxa"/>
          </w:tcPr>
          <w:p w14:paraId="74A8546E" w14:textId="77777777" w:rsidR="002136AB" w:rsidRDefault="002136AB" w:rsidP="007228B2">
            <w:pPr>
              <w:pStyle w:val="afb"/>
              <w:spacing w:after="10" w:line="579" w:lineRule="exact"/>
              <w:jc w:val="center"/>
              <w:rPr>
                <w:rFonts w:ascii="宋体" w:hAnsi="宋体" w:cs="宋体" w:hint="eastAsia"/>
                <w:sz w:val="21"/>
                <w:szCs w:val="21"/>
              </w:rPr>
            </w:pPr>
          </w:p>
        </w:tc>
      </w:tr>
      <w:tr w:rsidR="002136AB" w:rsidRPr="004A47F1" w14:paraId="5FD4F244" w14:textId="77777777" w:rsidTr="00192E09">
        <w:trPr>
          <w:trHeight w:val="907"/>
          <w:jc w:val="center"/>
        </w:trPr>
        <w:tc>
          <w:tcPr>
            <w:tcW w:w="636" w:type="dxa"/>
            <w:vAlign w:val="center"/>
          </w:tcPr>
          <w:p w14:paraId="5EFD6166"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2.1</w:t>
            </w:r>
          </w:p>
        </w:tc>
        <w:tc>
          <w:tcPr>
            <w:tcW w:w="1121" w:type="dxa"/>
            <w:vAlign w:val="center"/>
          </w:tcPr>
          <w:p w14:paraId="398E7F84" w14:textId="77777777" w:rsidR="002136AB" w:rsidRDefault="00DA19B6" w:rsidP="007228B2">
            <w:pPr>
              <w:pStyle w:val="afb"/>
              <w:spacing w:after="10" w:line="360" w:lineRule="exact"/>
              <w:jc w:val="center"/>
              <w:rPr>
                <w:rFonts w:ascii="宋体" w:hAnsi="宋体" w:cs="宋体" w:hint="eastAsia"/>
                <w:sz w:val="21"/>
                <w:szCs w:val="21"/>
              </w:rPr>
            </w:pPr>
            <w:r w:rsidRPr="004F0893">
              <w:rPr>
                <w:rFonts w:ascii="宋体" w:hAnsi="宋体" w:cs="宋体" w:hint="eastAsia"/>
                <w:b/>
                <w:sz w:val="22"/>
              </w:rPr>
              <w:t>★</w:t>
            </w:r>
            <w:r w:rsidR="002136AB">
              <w:rPr>
                <w:rFonts w:ascii="宋体" w:hAnsi="宋体" w:cs="宋体" w:hint="eastAsia"/>
                <w:sz w:val="21"/>
                <w:szCs w:val="21"/>
              </w:rPr>
              <w:t>参数1</w:t>
            </w:r>
          </w:p>
        </w:tc>
        <w:tc>
          <w:tcPr>
            <w:tcW w:w="4475" w:type="dxa"/>
            <w:vAlign w:val="center"/>
          </w:tcPr>
          <w:p w14:paraId="2ABEAF4A" w14:textId="45EEECEE" w:rsidR="002136AB" w:rsidRPr="004F0893" w:rsidRDefault="00192E09" w:rsidP="00025292">
            <w:pPr>
              <w:pStyle w:val="afb"/>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适用于呼吸肺功能、心血管、大脑损伤、新陈代谢、肌肉功能、肥胖等研究。</w:t>
            </w:r>
          </w:p>
        </w:tc>
        <w:tc>
          <w:tcPr>
            <w:tcW w:w="851" w:type="dxa"/>
            <w:vAlign w:val="center"/>
          </w:tcPr>
          <w:p w14:paraId="70577688" w14:textId="77777777" w:rsidR="002136AB" w:rsidRDefault="002136AB" w:rsidP="007228B2">
            <w:pPr>
              <w:pStyle w:val="afb"/>
              <w:spacing w:after="10" w:line="360" w:lineRule="exact"/>
              <w:jc w:val="center"/>
              <w:rPr>
                <w:rFonts w:ascii="宋体" w:hAnsi="宋体" w:cs="宋体" w:hint="eastAsia"/>
                <w:sz w:val="21"/>
                <w:szCs w:val="21"/>
              </w:rPr>
            </w:pPr>
          </w:p>
        </w:tc>
        <w:tc>
          <w:tcPr>
            <w:tcW w:w="874" w:type="dxa"/>
          </w:tcPr>
          <w:p w14:paraId="666B38A3" w14:textId="77777777" w:rsidR="002136AB" w:rsidRDefault="002136AB" w:rsidP="007228B2">
            <w:pPr>
              <w:pStyle w:val="afb"/>
              <w:spacing w:after="10" w:line="360" w:lineRule="exact"/>
              <w:jc w:val="center"/>
              <w:rPr>
                <w:rFonts w:ascii="宋体" w:hAnsi="宋体" w:cs="宋体" w:hint="eastAsia"/>
                <w:sz w:val="21"/>
                <w:szCs w:val="21"/>
              </w:rPr>
            </w:pPr>
          </w:p>
        </w:tc>
        <w:tc>
          <w:tcPr>
            <w:tcW w:w="702" w:type="dxa"/>
          </w:tcPr>
          <w:p w14:paraId="3A68C186" w14:textId="77777777" w:rsidR="002136AB" w:rsidRDefault="002136AB" w:rsidP="007228B2">
            <w:pPr>
              <w:pStyle w:val="afb"/>
              <w:spacing w:after="10" w:line="360" w:lineRule="exact"/>
              <w:jc w:val="center"/>
              <w:rPr>
                <w:rFonts w:ascii="宋体" w:hAnsi="宋体" w:cs="宋体" w:hint="eastAsia"/>
                <w:sz w:val="21"/>
                <w:szCs w:val="21"/>
              </w:rPr>
            </w:pPr>
          </w:p>
        </w:tc>
      </w:tr>
      <w:tr w:rsidR="002136AB" w:rsidRPr="004A47F1" w14:paraId="34D5873B" w14:textId="77777777" w:rsidTr="00192E09">
        <w:trPr>
          <w:trHeight w:val="1474"/>
          <w:jc w:val="center"/>
        </w:trPr>
        <w:tc>
          <w:tcPr>
            <w:tcW w:w="636" w:type="dxa"/>
            <w:vAlign w:val="center"/>
          </w:tcPr>
          <w:p w14:paraId="075F0A93"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2.2</w:t>
            </w:r>
          </w:p>
        </w:tc>
        <w:tc>
          <w:tcPr>
            <w:tcW w:w="1121" w:type="dxa"/>
            <w:vAlign w:val="center"/>
          </w:tcPr>
          <w:p w14:paraId="64256425" w14:textId="77777777" w:rsidR="002136AB" w:rsidRDefault="00DA19B6" w:rsidP="007228B2">
            <w:pPr>
              <w:widowControl/>
              <w:spacing w:line="360" w:lineRule="exact"/>
              <w:jc w:val="center"/>
              <w:rPr>
                <w:rFonts w:ascii="宋体" w:hAnsi="宋体" w:cs="宋体" w:hint="eastAsia"/>
                <w:kern w:val="0"/>
              </w:rPr>
            </w:pPr>
            <w:r w:rsidRPr="00B5523D">
              <w:rPr>
                <w:rFonts w:ascii="宋体" w:hAnsi="宋体" w:cs="宋体" w:hint="eastAsia"/>
                <w:b/>
              </w:rPr>
              <w:t>★</w:t>
            </w:r>
            <w:r w:rsidR="002136AB">
              <w:rPr>
                <w:rFonts w:ascii="宋体" w:hAnsi="宋体" w:cs="宋体" w:hint="eastAsia"/>
                <w:kern w:val="0"/>
              </w:rPr>
              <w:t>参数2</w:t>
            </w:r>
          </w:p>
        </w:tc>
        <w:tc>
          <w:tcPr>
            <w:tcW w:w="4475" w:type="dxa"/>
            <w:vAlign w:val="center"/>
          </w:tcPr>
          <w:p w14:paraId="097FC8DF" w14:textId="572C518B"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可连续检测氧合血红蛋白占比数据，采样频率≥10Hz，大小鼠通用</w:t>
            </w:r>
            <w:r>
              <w:rPr>
                <w:rFonts w:ascii="宋体" w:hAnsi="宋体" w:cs="宋体" w:hint="eastAsia"/>
                <w:sz w:val="21"/>
                <w:szCs w:val="21"/>
              </w:rPr>
              <w:t>。</w:t>
            </w:r>
          </w:p>
        </w:tc>
        <w:tc>
          <w:tcPr>
            <w:tcW w:w="851" w:type="dxa"/>
            <w:vAlign w:val="center"/>
          </w:tcPr>
          <w:p w14:paraId="0649B5EF"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54D537A9"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12C5442F"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1B44588E" w14:textId="77777777" w:rsidTr="00192E09">
        <w:trPr>
          <w:trHeight w:val="680"/>
          <w:jc w:val="center"/>
        </w:trPr>
        <w:tc>
          <w:tcPr>
            <w:tcW w:w="636" w:type="dxa"/>
            <w:vAlign w:val="center"/>
          </w:tcPr>
          <w:p w14:paraId="7EB1B932"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2.3</w:t>
            </w:r>
          </w:p>
        </w:tc>
        <w:tc>
          <w:tcPr>
            <w:tcW w:w="1121" w:type="dxa"/>
            <w:vAlign w:val="center"/>
          </w:tcPr>
          <w:p w14:paraId="031AC068" w14:textId="77777777" w:rsidR="002136AB" w:rsidRDefault="004F0893" w:rsidP="007228B2">
            <w:pPr>
              <w:widowControl/>
              <w:spacing w:line="360" w:lineRule="exact"/>
              <w:jc w:val="center"/>
              <w:rPr>
                <w:rFonts w:ascii="宋体" w:hAnsi="宋体" w:cs="宋体" w:hint="eastAsia"/>
                <w:kern w:val="0"/>
              </w:rPr>
            </w:pPr>
            <w:r w:rsidRPr="00B5523D">
              <w:rPr>
                <w:rFonts w:ascii="宋体" w:hAnsi="宋体" w:cs="宋体" w:hint="eastAsia"/>
                <w:b/>
              </w:rPr>
              <w:t>★</w:t>
            </w:r>
            <w:r w:rsidR="002136AB">
              <w:rPr>
                <w:rFonts w:ascii="宋体" w:hAnsi="宋体" w:cs="宋体" w:hint="eastAsia"/>
                <w:kern w:val="0"/>
              </w:rPr>
              <w:t>参数3</w:t>
            </w:r>
          </w:p>
        </w:tc>
        <w:tc>
          <w:tcPr>
            <w:tcW w:w="4475" w:type="dxa"/>
            <w:vAlign w:val="center"/>
          </w:tcPr>
          <w:p w14:paraId="34541865" w14:textId="6DBDAA87"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软件可直接显示多个参数值及实时波形图，包含氧合血红蛋白占比，脉搏和呼吸的频率及幅度、体温等的，并配备相应传感器</w:t>
            </w:r>
          </w:p>
        </w:tc>
        <w:tc>
          <w:tcPr>
            <w:tcW w:w="851" w:type="dxa"/>
            <w:vAlign w:val="center"/>
          </w:tcPr>
          <w:p w14:paraId="1938A088"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2C73309D"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5A1CBB25"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0F0AD015" w14:textId="77777777" w:rsidTr="00192E09">
        <w:trPr>
          <w:trHeight w:val="680"/>
          <w:jc w:val="center"/>
        </w:trPr>
        <w:tc>
          <w:tcPr>
            <w:tcW w:w="636" w:type="dxa"/>
            <w:vAlign w:val="center"/>
          </w:tcPr>
          <w:p w14:paraId="2805F875"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2.4</w:t>
            </w:r>
          </w:p>
        </w:tc>
        <w:tc>
          <w:tcPr>
            <w:tcW w:w="1121" w:type="dxa"/>
            <w:vAlign w:val="center"/>
          </w:tcPr>
          <w:p w14:paraId="0819752D"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参数4</w:t>
            </w:r>
          </w:p>
        </w:tc>
        <w:tc>
          <w:tcPr>
            <w:tcW w:w="4475" w:type="dxa"/>
            <w:vAlign w:val="center"/>
          </w:tcPr>
          <w:p w14:paraId="53B0FC90" w14:textId="56B13D79"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心率范围：6k-48k/h ；误差＜1.5%，波形扫描速度范围：＞5000um/s</w:t>
            </w:r>
          </w:p>
        </w:tc>
        <w:tc>
          <w:tcPr>
            <w:tcW w:w="851" w:type="dxa"/>
            <w:vAlign w:val="center"/>
          </w:tcPr>
          <w:p w14:paraId="47D60983"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937C153"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6B008C14"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4D544A3E" w14:textId="77777777" w:rsidTr="00192E09">
        <w:trPr>
          <w:trHeight w:val="680"/>
          <w:jc w:val="center"/>
        </w:trPr>
        <w:tc>
          <w:tcPr>
            <w:tcW w:w="636" w:type="dxa"/>
            <w:vAlign w:val="center"/>
          </w:tcPr>
          <w:p w14:paraId="2CDD7000"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lastRenderedPageBreak/>
              <w:t>2.5</w:t>
            </w:r>
          </w:p>
        </w:tc>
        <w:tc>
          <w:tcPr>
            <w:tcW w:w="1121" w:type="dxa"/>
            <w:vAlign w:val="center"/>
          </w:tcPr>
          <w:p w14:paraId="461E7695"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参数5</w:t>
            </w:r>
          </w:p>
        </w:tc>
        <w:tc>
          <w:tcPr>
            <w:tcW w:w="4475" w:type="dxa"/>
            <w:vAlign w:val="center"/>
          </w:tcPr>
          <w:p w14:paraId="19B81004" w14:textId="65BC92F1"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氧合血红蛋白占比记录：0.1%-99.9%，误差&lt;1.5 % ，刷新时间＜1s</w:t>
            </w:r>
          </w:p>
        </w:tc>
        <w:tc>
          <w:tcPr>
            <w:tcW w:w="851" w:type="dxa"/>
            <w:vAlign w:val="center"/>
          </w:tcPr>
          <w:p w14:paraId="454B33C8"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10E60B0"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4FA02265"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2E84772D" w14:textId="77777777" w:rsidTr="00192E09">
        <w:trPr>
          <w:trHeight w:val="567"/>
          <w:jc w:val="center"/>
        </w:trPr>
        <w:tc>
          <w:tcPr>
            <w:tcW w:w="636" w:type="dxa"/>
            <w:vAlign w:val="center"/>
          </w:tcPr>
          <w:p w14:paraId="35B1064A"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2.6</w:t>
            </w:r>
          </w:p>
        </w:tc>
        <w:tc>
          <w:tcPr>
            <w:tcW w:w="1121" w:type="dxa"/>
            <w:vAlign w:val="center"/>
          </w:tcPr>
          <w:p w14:paraId="634B0F96"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▲参数6</w:t>
            </w:r>
          </w:p>
        </w:tc>
        <w:tc>
          <w:tcPr>
            <w:tcW w:w="4475" w:type="dxa"/>
            <w:vAlign w:val="center"/>
          </w:tcPr>
          <w:p w14:paraId="51A1CB00" w14:textId="1484E87B" w:rsidR="002136AB" w:rsidRPr="004F0893" w:rsidRDefault="00192E09"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呼吸参数：大于400次/分；反应时间≤2s，均值基数＞8</w:t>
            </w:r>
          </w:p>
        </w:tc>
        <w:tc>
          <w:tcPr>
            <w:tcW w:w="851" w:type="dxa"/>
            <w:vAlign w:val="center"/>
          </w:tcPr>
          <w:p w14:paraId="46F5B337"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5AE91441"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3ABAE232"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7201C275" w14:textId="77777777" w:rsidTr="00192E09">
        <w:trPr>
          <w:trHeight w:val="567"/>
          <w:jc w:val="center"/>
        </w:trPr>
        <w:tc>
          <w:tcPr>
            <w:tcW w:w="636" w:type="dxa"/>
            <w:vAlign w:val="center"/>
          </w:tcPr>
          <w:p w14:paraId="2ADCB91D"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2.7</w:t>
            </w:r>
          </w:p>
        </w:tc>
        <w:tc>
          <w:tcPr>
            <w:tcW w:w="1121" w:type="dxa"/>
            <w:vAlign w:val="center"/>
          </w:tcPr>
          <w:p w14:paraId="70B6571D"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参数7</w:t>
            </w:r>
          </w:p>
        </w:tc>
        <w:tc>
          <w:tcPr>
            <w:tcW w:w="4475" w:type="dxa"/>
            <w:vAlign w:val="center"/>
          </w:tcPr>
          <w:p w14:paraId="1E38DB9D" w14:textId="2A168113"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可连续记录血管收缩次数，可计算血流量的变化</w:t>
            </w:r>
          </w:p>
        </w:tc>
        <w:tc>
          <w:tcPr>
            <w:tcW w:w="851" w:type="dxa"/>
            <w:vAlign w:val="center"/>
          </w:tcPr>
          <w:p w14:paraId="064DD50E"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2F32458"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74C62EE3"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rsidRPr="004A47F1" w14:paraId="37088593" w14:textId="77777777" w:rsidTr="00192E09">
        <w:trPr>
          <w:trHeight w:val="567"/>
          <w:jc w:val="center"/>
        </w:trPr>
        <w:tc>
          <w:tcPr>
            <w:tcW w:w="636" w:type="dxa"/>
            <w:vAlign w:val="center"/>
          </w:tcPr>
          <w:p w14:paraId="488DF66B"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2.8</w:t>
            </w:r>
          </w:p>
        </w:tc>
        <w:tc>
          <w:tcPr>
            <w:tcW w:w="1121" w:type="dxa"/>
            <w:vAlign w:val="center"/>
          </w:tcPr>
          <w:p w14:paraId="093340B7"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参数8</w:t>
            </w:r>
          </w:p>
        </w:tc>
        <w:tc>
          <w:tcPr>
            <w:tcW w:w="4475" w:type="dxa"/>
            <w:vAlign w:val="center"/>
          </w:tcPr>
          <w:p w14:paraId="0E4657CB" w14:textId="0D86CDCD" w:rsidR="002136AB" w:rsidRPr="004F0893" w:rsidRDefault="00192E09"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收缩记录：＜800 um的血管，误差 &lt;3% ，刷新时间≤1s</w:t>
            </w:r>
          </w:p>
        </w:tc>
        <w:tc>
          <w:tcPr>
            <w:tcW w:w="851" w:type="dxa"/>
            <w:vAlign w:val="center"/>
          </w:tcPr>
          <w:p w14:paraId="3BA2B9C6"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6CBDAF27"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43F55D49" w14:textId="77777777"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7D4EB644" w14:textId="77777777" w:rsidTr="00192E09">
        <w:trPr>
          <w:trHeight w:val="567"/>
          <w:jc w:val="center"/>
        </w:trPr>
        <w:tc>
          <w:tcPr>
            <w:tcW w:w="636" w:type="dxa"/>
            <w:vAlign w:val="center"/>
          </w:tcPr>
          <w:p w14:paraId="5CF919E3"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.9</w:t>
            </w:r>
          </w:p>
        </w:tc>
        <w:tc>
          <w:tcPr>
            <w:tcW w:w="1121" w:type="dxa"/>
            <w:vAlign w:val="center"/>
          </w:tcPr>
          <w:p w14:paraId="5B63103A" w14:textId="77777777" w:rsidR="000E4562" w:rsidRDefault="006678E5" w:rsidP="007228B2">
            <w:pPr>
              <w:widowControl/>
              <w:spacing w:line="360" w:lineRule="exact"/>
              <w:jc w:val="center"/>
              <w:rPr>
                <w:rFonts w:ascii="宋体" w:hAnsi="宋体" w:cs="宋体" w:hint="eastAsia"/>
                <w:kern w:val="0"/>
              </w:rPr>
            </w:pPr>
            <w:r w:rsidRPr="00B5523D">
              <w:rPr>
                <w:rFonts w:ascii="宋体" w:hAnsi="宋体" w:cs="宋体" w:hint="eastAsia"/>
                <w:b/>
              </w:rPr>
              <w:t>★</w:t>
            </w:r>
            <w:r w:rsidR="000E4562">
              <w:rPr>
                <w:rFonts w:ascii="宋体" w:hAnsi="宋体" w:cs="宋体" w:hint="eastAsia"/>
                <w:kern w:val="0"/>
              </w:rPr>
              <w:t>参数9</w:t>
            </w:r>
          </w:p>
        </w:tc>
        <w:tc>
          <w:tcPr>
            <w:tcW w:w="4475" w:type="dxa"/>
            <w:vAlign w:val="center"/>
          </w:tcPr>
          <w:p w14:paraId="02725718" w14:textId="30726393" w:rsidR="000E4562" w:rsidRPr="004F0893" w:rsidRDefault="00192E09" w:rsidP="00192E09">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192E09">
              <w:rPr>
                <w:rFonts w:ascii="宋体" w:hAnsi="宋体" w:cs="宋体" w:hint="eastAsia"/>
                <w:sz w:val="21"/>
                <w:szCs w:val="21"/>
              </w:rPr>
              <w:t>具有报警功能，参数异常可实时发觉</w:t>
            </w:r>
          </w:p>
        </w:tc>
        <w:tc>
          <w:tcPr>
            <w:tcW w:w="851" w:type="dxa"/>
            <w:vAlign w:val="center"/>
          </w:tcPr>
          <w:p w14:paraId="7783D4E9"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178BDA66"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6B4626E3"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551B7B7C" w14:textId="77777777" w:rsidTr="00192E09">
        <w:trPr>
          <w:trHeight w:val="567"/>
          <w:jc w:val="center"/>
        </w:trPr>
        <w:tc>
          <w:tcPr>
            <w:tcW w:w="636" w:type="dxa"/>
            <w:vAlign w:val="center"/>
          </w:tcPr>
          <w:p w14:paraId="4FB34CCF"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.10</w:t>
            </w:r>
          </w:p>
        </w:tc>
        <w:tc>
          <w:tcPr>
            <w:tcW w:w="1121" w:type="dxa"/>
            <w:vAlign w:val="center"/>
          </w:tcPr>
          <w:p w14:paraId="2C966FA7" w14:textId="77777777" w:rsidR="000E4562" w:rsidRDefault="006678E5" w:rsidP="007228B2">
            <w:pPr>
              <w:widowControl/>
              <w:spacing w:line="360" w:lineRule="exact"/>
              <w:jc w:val="center"/>
              <w:rPr>
                <w:rFonts w:ascii="宋体" w:hAnsi="宋体" w:cs="宋体" w:hint="eastAsia"/>
                <w:kern w:val="0"/>
              </w:rPr>
            </w:pPr>
            <w:r w:rsidRPr="00B5523D">
              <w:rPr>
                <w:rFonts w:ascii="宋体" w:hAnsi="宋体" w:cs="宋体" w:hint="eastAsia"/>
                <w:b/>
              </w:rPr>
              <w:t>★</w:t>
            </w:r>
            <w:r w:rsidR="000E4562">
              <w:rPr>
                <w:rFonts w:ascii="宋体" w:hAnsi="宋体" w:cs="宋体" w:hint="eastAsia"/>
                <w:kern w:val="0"/>
              </w:rPr>
              <w:t>参数1</w:t>
            </w:r>
            <w:r w:rsidR="000E4562">
              <w:rPr>
                <w:rFonts w:ascii="宋体" w:hAnsi="宋体" w:cs="宋体"/>
                <w:kern w:val="0"/>
              </w:rPr>
              <w:t>0</w:t>
            </w:r>
          </w:p>
        </w:tc>
        <w:tc>
          <w:tcPr>
            <w:tcW w:w="4475" w:type="dxa"/>
            <w:vAlign w:val="center"/>
          </w:tcPr>
          <w:p w14:paraId="224613F7" w14:textId="68530552" w:rsidR="000E4562" w:rsidRPr="004F0893" w:rsidRDefault="00622C1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622C15">
              <w:rPr>
                <w:rFonts w:ascii="宋体" w:hAnsi="宋体" w:cs="宋体" w:hint="eastAsia"/>
                <w:sz w:val="21"/>
                <w:szCs w:val="21"/>
              </w:rPr>
              <w:t>带通用数据输出模块，能够将与第三方设备连用将原始波形数据输出</w:t>
            </w:r>
          </w:p>
        </w:tc>
        <w:tc>
          <w:tcPr>
            <w:tcW w:w="851" w:type="dxa"/>
            <w:vAlign w:val="center"/>
          </w:tcPr>
          <w:p w14:paraId="7578AA57"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312BD3FA"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796FE7C5"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23B4A129" w14:textId="77777777" w:rsidTr="00192E09">
        <w:trPr>
          <w:trHeight w:val="567"/>
          <w:jc w:val="center"/>
        </w:trPr>
        <w:tc>
          <w:tcPr>
            <w:tcW w:w="636" w:type="dxa"/>
            <w:vAlign w:val="center"/>
          </w:tcPr>
          <w:p w14:paraId="1A5D14E6"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.11</w:t>
            </w:r>
          </w:p>
        </w:tc>
        <w:tc>
          <w:tcPr>
            <w:tcW w:w="1121" w:type="dxa"/>
            <w:vAlign w:val="center"/>
          </w:tcPr>
          <w:p w14:paraId="7FF76EA7" w14:textId="77777777" w:rsidR="000E4562" w:rsidRDefault="006678E5" w:rsidP="007228B2">
            <w:pPr>
              <w:widowControl/>
              <w:spacing w:line="360" w:lineRule="exact"/>
              <w:jc w:val="center"/>
              <w:rPr>
                <w:rFonts w:ascii="宋体" w:hAnsi="宋体" w:cs="宋体" w:hint="eastAsia"/>
                <w:kern w:val="0"/>
              </w:rPr>
            </w:pPr>
            <w:r w:rsidRPr="00B5523D">
              <w:rPr>
                <w:rFonts w:ascii="宋体" w:hAnsi="宋体" w:cs="宋体" w:hint="eastAsia"/>
                <w:b/>
              </w:rPr>
              <w:t>★</w:t>
            </w:r>
            <w:r w:rsidR="000E4562">
              <w:rPr>
                <w:rFonts w:ascii="宋体" w:hAnsi="宋体" w:cs="宋体" w:hint="eastAsia"/>
                <w:kern w:val="0"/>
              </w:rPr>
              <w:t>参数1</w:t>
            </w:r>
            <w:r w:rsidR="000E4562">
              <w:rPr>
                <w:rFonts w:ascii="宋体" w:hAnsi="宋体" w:cs="宋体"/>
                <w:kern w:val="0"/>
              </w:rPr>
              <w:t>1</w:t>
            </w:r>
          </w:p>
        </w:tc>
        <w:tc>
          <w:tcPr>
            <w:tcW w:w="4475" w:type="dxa"/>
            <w:vAlign w:val="center"/>
          </w:tcPr>
          <w:p w14:paraId="525CF839" w14:textId="067F3036" w:rsidR="000E4562" w:rsidRPr="004F0893" w:rsidRDefault="00622C1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622C15">
              <w:rPr>
                <w:rFonts w:ascii="宋体" w:hAnsi="宋体" w:cs="宋体" w:hint="eastAsia"/>
                <w:sz w:val="21"/>
                <w:szCs w:val="21"/>
              </w:rPr>
              <w:t>具有万向转向固定装置，用于小动物长时间活动状态数据记录，最大持续记录时间可超过一月</w:t>
            </w:r>
          </w:p>
        </w:tc>
        <w:tc>
          <w:tcPr>
            <w:tcW w:w="851" w:type="dxa"/>
            <w:vAlign w:val="center"/>
          </w:tcPr>
          <w:p w14:paraId="53AB90C7"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7DDF59C"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19246147"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1F89D0EB" w14:textId="77777777" w:rsidTr="00192E09">
        <w:trPr>
          <w:trHeight w:val="567"/>
          <w:jc w:val="center"/>
        </w:trPr>
        <w:tc>
          <w:tcPr>
            <w:tcW w:w="636" w:type="dxa"/>
            <w:vAlign w:val="center"/>
          </w:tcPr>
          <w:p w14:paraId="6397567E"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.12</w:t>
            </w:r>
          </w:p>
        </w:tc>
        <w:tc>
          <w:tcPr>
            <w:tcW w:w="1121" w:type="dxa"/>
            <w:vAlign w:val="center"/>
          </w:tcPr>
          <w:p w14:paraId="3FDE0D3E" w14:textId="77777777" w:rsidR="000E4562" w:rsidRDefault="004F0893" w:rsidP="007228B2">
            <w:pPr>
              <w:widowControl/>
              <w:spacing w:line="360" w:lineRule="exact"/>
              <w:jc w:val="center"/>
              <w:rPr>
                <w:rFonts w:ascii="宋体" w:hAnsi="宋体" w:cs="宋体" w:hint="eastAsia"/>
                <w:kern w:val="0"/>
              </w:rPr>
            </w:pPr>
            <w:r>
              <w:rPr>
                <w:rFonts w:ascii="宋体" w:hAnsi="宋体" w:cs="宋体" w:hint="eastAsia"/>
                <w:kern w:val="0"/>
              </w:rPr>
              <w:t>▲</w:t>
            </w:r>
            <w:r w:rsidR="000E4562">
              <w:rPr>
                <w:rFonts w:ascii="宋体" w:hAnsi="宋体" w:cs="宋体" w:hint="eastAsia"/>
                <w:kern w:val="0"/>
              </w:rPr>
              <w:t>参数1</w:t>
            </w:r>
            <w:r w:rsidR="000E4562">
              <w:rPr>
                <w:rFonts w:ascii="宋体" w:hAnsi="宋体" w:cs="宋体"/>
                <w:kern w:val="0"/>
              </w:rPr>
              <w:t>2</w:t>
            </w:r>
          </w:p>
        </w:tc>
        <w:tc>
          <w:tcPr>
            <w:tcW w:w="4475" w:type="dxa"/>
            <w:vAlign w:val="center"/>
          </w:tcPr>
          <w:p w14:paraId="44AEEBD3" w14:textId="26EC9037" w:rsidR="000E4562" w:rsidRPr="004F0893" w:rsidRDefault="00622C15" w:rsidP="006678E5">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622C15">
              <w:rPr>
                <w:rFonts w:ascii="宋体" w:hAnsi="宋体" w:cs="宋体" w:hint="eastAsia"/>
                <w:sz w:val="21"/>
                <w:szCs w:val="21"/>
              </w:rPr>
              <w:t>传感器以非皮下接触不伤害动物方式进行记录</w:t>
            </w:r>
          </w:p>
        </w:tc>
        <w:tc>
          <w:tcPr>
            <w:tcW w:w="851" w:type="dxa"/>
            <w:vAlign w:val="center"/>
          </w:tcPr>
          <w:p w14:paraId="0599D180"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906D8CA"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16B7AD8E"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401D23F3" w14:textId="77777777" w:rsidTr="00192E09">
        <w:trPr>
          <w:trHeight w:val="567"/>
          <w:jc w:val="center"/>
        </w:trPr>
        <w:tc>
          <w:tcPr>
            <w:tcW w:w="636" w:type="dxa"/>
            <w:vAlign w:val="center"/>
          </w:tcPr>
          <w:p w14:paraId="052080EC"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.13</w:t>
            </w:r>
          </w:p>
        </w:tc>
        <w:tc>
          <w:tcPr>
            <w:tcW w:w="1121" w:type="dxa"/>
            <w:vAlign w:val="center"/>
          </w:tcPr>
          <w:p w14:paraId="4AFE7E07" w14:textId="77777777" w:rsidR="000E4562" w:rsidRDefault="000E4562" w:rsidP="007228B2">
            <w:pPr>
              <w:widowControl/>
              <w:spacing w:line="360" w:lineRule="exact"/>
              <w:jc w:val="center"/>
              <w:rPr>
                <w:rFonts w:ascii="宋体" w:hAnsi="宋体" w:cs="宋体" w:hint="eastAsia"/>
                <w:kern w:val="0"/>
              </w:rPr>
            </w:pPr>
            <w:r>
              <w:rPr>
                <w:rFonts w:ascii="宋体" w:hAnsi="宋体" w:cs="宋体" w:hint="eastAsia"/>
                <w:kern w:val="0"/>
              </w:rPr>
              <w:t>参数1</w:t>
            </w:r>
            <w:r>
              <w:rPr>
                <w:rFonts w:ascii="宋体" w:hAnsi="宋体" w:cs="宋体"/>
                <w:kern w:val="0"/>
              </w:rPr>
              <w:t>3</w:t>
            </w:r>
          </w:p>
        </w:tc>
        <w:tc>
          <w:tcPr>
            <w:tcW w:w="4475" w:type="dxa"/>
            <w:vAlign w:val="center"/>
          </w:tcPr>
          <w:p w14:paraId="2035B766" w14:textId="71AD5183" w:rsidR="000E4562" w:rsidRPr="004F0893" w:rsidRDefault="00622C1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622C15">
              <w:rPr>
                <w:rFonts w:ascii="宋体" w:hAnsi="宋体" w:cs="宋体" w:hint="eastAsia"/>
                <w:sz w:val="21"/>
                <w:szCs w:val="21"/>
              </w:rPr>
              <w:t>具有性能论证报告，结果精确，与创伤性检测结果具有高度一致性。需提供证明和结果材料。</w:t>
            </w:r>
          </w:p>
        </w:tc>
        <w:tc>
          <w:tcPr>
            <w:tcW w:w="851" w:type="dxa"/>
            <w:vAlign w:val="center"/>
          </w:tcPr>
          <w:p w14:paraId="47C98A43"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19CA0DC0"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777E3751"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79C9D59C" w14:textId="77777777" w:rsidTr="00192E09">
        <w:trPr>
          <w:trHeight w:val="567"/>
          <w:jc w:val="center"/>
        </w:trPr>
        <w:tc>
          <w:tcPr>
            <w:tcW w:w="636" w:type="dxa"/>
            <w:vAlign w:val="center"/>
          </w:tcPr>
          <w:p w14:paraId="38F8EF21"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.14</w:t>
            </w:r>
          </w:p>
        </w:tc>
        <w:tc>
          <w:tcPr>
            <w:tcW w:w="1121" w:type="dxa"/>
            <w:vAlign w:val="center"/>
          </w:tcPr>
          <w:p w14:paraId="40FA9443" w14:textId="77777777" w:rsidR="000E4562" w:rsidRDefault="004F0893" w:rsidP="007228B2">
            <w:pPr>
              <w:widowControl/>
              <w:spacing w:line="360" w:lineRule="exact"/>
              <w:jc w:val="center"/>
              <w:rPr>
                <w:rFonts w:ascii="宋体" w:hAnsi="宋体" w:cs="宋体" w:hint="eastAsia"/>
                <w:kern w:val="0"/>
              </w:rPr>
            </w:pPr>
            <w:r>
              <w:rPr>
                <w:rFonts w:ascii="宋体" w:hAnsi="宋体" w:cs="宋体" w:hint="eastAsia"/>
                <w:kern w:val="0"/>
              </w:rPr>
              <w:t>▲</w:t>
            </w:r>
            <w:r w:rsidR="000E4562">
              <w:rPr>
                <w:rFonts w:ascii="宋体" w:hAnsi="宋体" w:cs="宋体" w:hint="eastAsia"/>
                <w:kern w:val="0"/>
              </w:rPr>
              <w:t>参数1</w:t>
            </w:r>
            <w:r w:rsidR="000E4562">
              <w:rPr>
                <w:rFonts w:ascii="宋体" w:hAnsi="宋体" w:cs="宋体"/>
                <w:kern w:val="0"/>
              </w:rPr>
              <w:t>4</w:t>
            </w:r>
          </w:p>
        </w:tc>
        <w:tc>
          <w:tcPr>
            <w:tcW w:w="4475" w:type="dxa"/>
            <w:vAlign w:val="center"/>
          </w:tcPr>
          <w:p w14:paraId="6816AEEC" w14:textId="5E4AB8F1" w:rsidR="000E4562" w:rsidRPr="004F0893" w:rsidRDefault="00C20681" w:rsidP="00622C15">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在瞬时状态测试的情况下，设备已经通过校准证明至少有95%的置信度符合测试规范，需提供材料证明。</w:t>
            </w:r>
          </w:p>
        </w:tc>
        <w:tc>
          <w:tcPr>
            <w:tcW w:w="851" w:type="dxa"/>
            <w:vAlign w:val="center"/>
          </w:tcPr>
          <w:p w14:paraId="494172BE"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6EDBC926"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00C0A6C0"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5C3E6774" w14:textId="77777777" w:rsidTr="00192E09">
        <w:trPr>
          <w:trHeight w:val="567"/>
          <w:jc w:val="center"/>
        </w:trPr>
        <w:tc>
          <w:tcPr>
            <w:tcW w:w="636" w:type="dxa"/>
            <w:vAlign w:val="center"/>
          </w:tcPr>
          <w:p w14:paraId="4F14B4EA"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.15</w:t>
            </w:r>
          </w:p>
        </w:tc>
        <w:tc>
          <w:tcPr>
            <w:tcW w:w="1121" w:type="dxa"/>
            <w:vAlign w:val="center"/>
          </w:tcPr>
          <w:p w14:paraId="686D41F5" w14:textId="77777777" w:rsidR="000E4562" w:rsidRDefault="000E4562" w:rsidP="007228B2">
            <w:pPr>
              <w:widowControl/>
              <w:spacing w:line="360" w:lineRule="exact"/>
              <w:jc w:val="center"/>
              <w:rPr>
                <w:rFonts w:ascii="宋体" w:hAnsi="宋体" w:cs="宋体" w:hint="eastAsia"/>
                <w:kern w:val="0"/>
              </w:rPr>
            </w:pPr>
            <w:r>
              <w:rPr>
                <w:rFonts w:ascii="宋体" w:hAnsi="宋体" w:cs="宋体" w:hint="eastAsia"/>
                <w:kern w:val="0"/>
              </w:rPr>
              <w:t>参数1</w:t>
            </w:r>
            <w:r>
              <w:rPr>
                <w:rFonts w:ascii="宋体" w:hAnsi="宋体" w:cs="宋体"/>
                <w:kern w:val="0"/>
              </w:rPr>
              <w:t>5</w:t>
            </w:r>
          </w:p>
        </w:tc>
        <w:tc>
          <w:tcPr>
            <w:tcW w:w="4475" w:type="dxa"/>
            <w:vAlign w:val="center"/>
          </w:tcPr>
          <w:p w14:paraId="428842C0" w14:textId="78FE0409" w:rsidR="000E4562" w:rsidRPr="004F0893" w:rsidRDefault="00C20681"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需经过传递导向抗扰度测试，需提供证明和结果材料。</w:t>
            </w:r>
          </w:p>
        </w:tc>
        <w:tc>
          <w:tcPr>
            <w:tcW w:w="851" w:type="dxa"/>
            <w:vAlign w:val="center"/>
          </w:tcPr>
          <w:p w14:paraId="00758510"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377E6AF7"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07DA4965"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0E4562" w:rsidRPr="004A47F1" w14:paraId="37BAB453" w14:textId="77777777" w:rsidTr="00192E09">
        <w:trPr>
          <w:trHeight w:val="567"/>
          <w:jc w:val="center"/>
        </w:trPr>
        <w:tc>
          <w:tcPr>
            <w:tcW w:w="636" w:type="dxa"/>
            <w:vAlign w:val="center"/>
          </w:tcPr>
          <w:p w14:paraId="6113BD15" w14:textId="77777777" w:rsidR="000E4562" w:rsidRDefault="000E4562"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w:t>
            </w:r>
            <w:r>
              <w:rPr>
                <w:rFonts w:ascii="宋体" w:hAnsi="宋体" w:cs="宋体"/>
                <w:sz w:val="21"/>
                <w:szCs w:val="21"/>
              </w:rPr>
              <w:t>.16</w:t>
            </w:r>
          </w:p>
        </w:tc>
        <w:tc>
          <w:tcPr>
            <w:tcW w:w="1121" w:type="dxa"/>
            <w:vAlign w:val="center"/>
          </w:tcPr>
          <w:p w14:paraId="4D49B6B4" w14:textId="77777777" w:rsidR="000E4562" w:rsidRDefault="000E4562" w:rsidP="007228B2">
            <w:pPr>
              <w:widowControl/>
              <w:spacing w:line="360" w:lineRule="exact"/>
              <w:jc w:val="center"/>
              <w:rPr>
                <w:rFonts w:ascii="宋体" w:hAnsi="宋体" w:cs="宋体" w:hint="eastAsia"/>
                <w:kern w:val="0"/>
              </w:rPr>
            </w:pPr>
            <w:r>
              <w:rPr>
                <w:rFonts w:ascii="宋体" w:hAnsi="宋体" w:cs="宋体" w:hint="eastAsia"/>
                <w:kern w:val="0"/>
              </w:rPr>
              <w:t>参数1</w:t>
            </w:r>
            <w:r>
              <w:rPr>
                <w:rFonts w:ascii="宋体" w:hAnsi="宋体" w:cs="宋体"/>
                <w:kern w:val="0"/>
              </w:rPr>
              <w:t>6</w:t>
            </w:r>
          </w:p>
        </w:tc>
        <w:tc>
          <w:tcPr>
            <w:tcW w:w="4475" w:type="dxa"/>
            <w:vAlign w:val="center"/>
          </w:tcPr>
          <w:p w14:paraId="1FF2FCB2" w14:textId="7FD50121" w:rsidR="000E4562" w:rsidRDefault="00C20681"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进行了电压中断和跌落抗扰度测试。该标准</w:t>
            </w:r>
            <w:proofErr w:type="gramStart"/>
            <w:r w:rsidRPr="00C20681">
              <w:rPr>
                <w:rFonts w:ascii="宋体" w:hAnsi="宋体" w:cs="宋体" w:hint="eastAsia"/>
                <w:sz w:val="21"/>
                <w:szCs w:val="21"/>
              </w:rPr>
              <w:t>适用于每相额定</w:t>
            </w:r>
            <w:proofErr w:type="gramEnd"/>
            <w:r w:rsidRPr="00C20681">
              <w:rPr>
                <w:rFonts w:ascii="宋体" w:hAnsi="宋体" w:cs="宋体" w:hint="eastAsia"/>
                <w:sz w:val="21"/>
                <w:szCs w:val="21"/>
              </w:rPr>
              <w:t>输入电流不超过16A的电气和电子设备，需提供材料证明。</w:t>
            </w:r>
          </w:p>
        </w:tc>
        <w:tc>
          <w:tcPr>
            <w:tcW w:w="851" w:type="dxa"/>
            <w:vAlign w:val="center"/>
          </w:tcPr>
          <w:p w14:paraId="47D50252"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51C6CC78"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529EF8C6" w14:textId="77777777"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C20681" w:rsidRPr="004A47F1" w14:paraId="05F47A5D" w14:textId="77777777" w:rsidTr="00192E09">
        <w:trPr>
          <w:trHeight w:val="567"/>
          <w:jc w:val="center"/>
        </w:trPr>
        <w:tc>
          <w:tcPr>
            <w:tcW w:w="636" w:type="dxa"/>
            <w:vAlign w:val="center"/>
          </w:tcPr>
          <w:p w14:paraId="0496E2B2" w14:textId="7E0285EF" w:rsidR="00C20681" w:rsidRDefault="00C20681"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2.17</w:t>
            </w:r>
          </w:p>
        </w:tc>
        <w:tc>
          <w:tcPr>
            <w:tcW w:w="1121" w:type="dxa"/>
            <w:vAlign w:val="center"/>
          </w:tcPr>
          <w:p w14:paraId="2B83811C" w14:textId="658519B5" w:rsidR="00C20681" w:rsidRDefault="00C20681" w:rsidP="007228B2">
            <w:pPr>
              <w:widowControl/>
              <w:spacing w:line="360" w:lineRule="exact"/>
              <w:jc w:val="center"/>
              <w:rPr>
                <w:rFonts w:ascii="宋体" w:hAnsi="宋体" w:cs="宋体" w:hint="eastAsia"/>
                <w:kern w:val="0"/>
              </w:rPr>
            </w:pPr>
            <w:r>
              <w:rPr>
                <w:rFonts w:ascii="宋体" w:hAnsi="宋体" w:cs="宋体" w:hint="eastAsia"/>
                <w:kern w:val="0"/>
              </w:rPr>
              <w:t>参数17</w:t>
            </w:r>
          </w:p>
        </w:tc>
        <w:tc>
          <w:tcPr>
            <w:tcW w:w="4475" w:type="dxa"/>
            <w:vAlign w:val="center"/>
          </w:tcPr>
          <w:p w14:paraId="6EFCDCB8" w14:textId="5A472EB2" w:rsidR="00C20681" w:rsidRPr="00C20681" w:rsidRDefault="00C20681" w:rsidP="00C20681">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可导出原始描记图，记录频率≥300Hz，用于后续数据分析。</w:t>
            </w:r>
          </w:p>
        </w:tc>
        <w:tc>
          <w:tcPr>
            <w:tcW w:w="851" w:type="dxa"/>
            <w:vAlign w:val="center"/>
          </w:tcPr>
          <w:p w14:paraId="75AC7EF8"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758FE14F"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2BC37F39"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C20681" w:rsidRPr="004A47F1" w14:paraId="114511AA" w14:textId="77777777" w:rsidTr="00192E09">
        <w:trPr>
          <w:trHeight w:val="567"/>
          <w:jc w:val="center"/>
        </w:trPr>
        <w:tc>
          <w:tcPr>
            <w:tcW w:w="636" w:type="dxa"/>
            <w:vAlign w:val="center"/>
          </w:tcPr>
          <w:p w14:paraId="677F15B8" w14:textId="6D9D7412" w:rsidR="00C20681" w:rsidRPr="00C20681" w:rsidRDefault="00C20681"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2.18</w:t>
            </w:r>
          </w:p>
        </w:tc>
        <w:tc>
          <w:tcPr>
            <w:tcW w:w="1121" w:type="dxa"/>
            <w:vAlign w:val="center"/>
          </w:tcPr>
          <w:p w14:paraId="1171237D" w14:textId="43AEDE3C" w:rsidR="00C20681" w:rsidRDefault="00C20681" w:rsidP="007228B2">
            <w:pPr>
              <w:widowControl/>
              <w:spacing w:line="360" w:lineRule="exact"/>
              <w:jc w:val="center"/>
              <w:rPr>
                <w:rFonts w:ascii="宋体" w:hAnsi="宋体" w:cs="宋体" w:hint="eastAsia"/>
                <w:kern w:val="0"/>
              </w:rPr>
            </w:pPr>
            <w:r>
              <w:rPr>
                <w:rFonts w:ascii="宋体" w:hAnsi="宋体" w:cs="宋体" w:hint="eastAsia"/>
                <w:kern w:val="0"/>
              </w:rPr>
              <w:t>参数18</w:t>
            </w:r>
          </w:p>
        </w:tc>
        <w:tc>
          <w:tcPr>
            <w:tcW w:w="4475" w:type="dxa"/>
            <w:vAlign w:val="center"/>
          </w:tcPr>
          <w:p w14:paraId="3C6B3E9D" w14:textId="66059634" w:rsidR="00C20681" w:rsidRPr="00C20681" w:rsidRDefault="00C20681"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具有自我诊断功能，保证实验数据有效性，错误代码和数据一起保存</w:t>
            </w:r>
            <w:r>
              <w:rPr>
                <w:rFonts w:ascii="宋体" w:hAnsi="宋体" w:cs="宋体" w:hint="eastAsia"/>
                <w:sz w:val="21"/>
                <w:szCs w:val="21"/>
              </w:rPr>
              <w:t>。</w:t>
            </w:r>
          </w:p>
        </w:tc>
        <w:tc>
          <w:tcPr>
            <w:tcW w:w="851" w:type="dxa"/>
            <w:vAlign w:val="center"/>
          </w:tcPr>
          <w:p w14:paraId="794DDC75"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3B0F6306"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5856B405"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C20681" w:rsidRPr="004A47F1" w14:paraId="486EA9BB" w14:textId="77777777" w:rsidTr="00192E09">
        <w:trPr>
          <w:trHeight w:val="567"/>
          <w:jc w:val="center"/>
        </w:trPr>
        <w:tc>
          <w:tcPr>
            <w:tcW w:w="636" w:type="dxa"/>
            <w:vAlign w:val="center"/>
          </w:tcPr>
          <w:p w14:paraId="70C6026F" w14:textId="4B92E7ED" w:rsidR="00C20681" w:rsidRDefault="00C20681"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2.19</w:t>
            </w:r>
          </w:p>
        </w:tc>
        <w:tc>
          <w:tcPr>
            <w:tcW w:w="1121" w:type="dxa"/>
            <w:vAlign w:val="center"/>
          </w:tcPr>
          <w:p w14:paraId="77585794" w14:textId="246728E7" w:rsidR="00C20681" w:rsidRDefault="00C20681" w:rsidP="007228B2">
            <w:pPr>
              <w:widowControl/>
              <w:spacing w:line="360" w:lineRule="exact"/>
              <w:jc w:val="center"/>
              <w:rPr>
                <w:rFonts w:ascii="宋体" w:hAnsi="宋体" w:cs="宋体" w:hint="eastAsia"/>
                <w:kern w:val="0"/>
              </w:rPr>
            </w:pPr>
            <w:r>
              <w:rPr>
                <w:rFonts w:ascii="宋体" w:hAnsi="宋体" w:cs="宋体" w:hint="eastAsia"/>
                <w:kern w:val="0"/>
              </w:rPr>
              <w:t>参数19</w:t>
            </w:r>
          </w:p>
        </w:tc>
        <w:tc>
          <w:tcPr>
            <w:tcW w:w="4475" w:type="dxa"/>
            <w:vAlign w:val="center"/>
          </w:tcPr>
          <w:p w14:paraId="1324C154" w14:textId="1EB29F3F" w:rsidR="00C20681" w:rsidRPr="00C20681" w:rsidRDefault="00C20681"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数据以数值和图像两种形式呈现，并能保存为text和设备自带格式，方便后期处理分析</w:t>
            </w:r>
          </w:p>
        </w:tc>
        <w:tc>
          <w:tcPr>
            <w:tcW w:w="851" w:type="dxa"/>
            <w:vAlign w:val="center"/>
          </w:tcPr>
          <w:p w14:paraId="04197109"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5F121E9D"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552D5DA7"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C20681" w:rsidRPr="004A47F1" w14:paraId="417BC27E" w14:textId="77777777" w:rsidTr="00192E09">
        <w:trPr>
          <w:trHeight w:val="567"/>
          <w:jc w:val="center"/>
        </w:trPr>
        <w:tc>
          <w:tcPr>
            <w:tcW w:w="636" w:type="dxa"/>
            <w:vAlign w:val="center"/>
          </w:tcPr>
          <w:p w14:paraId="73C2BC5F" w14:textId="0EE61687" w:rsidR="00C20681" w:rsidRDefault="00C20681"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2.20</w:t>
            </w:r>
          </w:p>
        </w:tc>
        <w:tc>
          <w:tcPr>
            <w:tcW w:w="1121" w:type="dxa"/>
            <w:vAlign w:val="center"/>
          </w:tcPr>
          <w:p w14:paraId="10C174F0" w14:textId="20E4C16D" w:rsidR="00C20681" w:rsidRDefault="00C20681" w:rsidP="007228B2">
            <w:pPr>
              <w:widowControl/>
              <w:spacing w:line="360" w:lineRule="exact"/>
              <w:jc w:val="center"/>
              <w:rPr>
                <w:rFonts w:ascii="宋体" w:hAnsi="宋体" w:cs="宋体" w:hint="eastAsia"/>
                <w:kern w:val="0"/>
              </w:rPr>
            </w:pPr>
            <w:r>
              <w:rPr>
                <w:rFonts w:ascii="宋体" w:hAnsi="宋体" w:cs="宋体" w:hint="eastAsia"/>
                <w:kern w:val="0"/>
              </w:rPr>
              <w:t>参数20</w:t>
            </w:r>
          </w:p>
        </w:tc>
        <w:tc>
          <w:tcPr>
            <w:tcW w:w="4475" w:type="dxa"/>
            <w:vAlign w:val="center"/>
          </w:tcPr>
          <w:p w14:paraId="68AFC85E" w14:textId="4FF55EDE" w:rsidR="00C20681" w:rsidRPr="00C20681" w:rsidRDefault="00C20681"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20681">
              <w:rPr>
                <w:rFonts w:ascii="宋体" w:hAnsi="宋体" w:cs="宋体" w:hint="eastAsia"/>
                <w:sz w:val="21"/>
                <w:szCs w:val="21"/>
              </w:rPr>
              <w:t>参考STARR、DIGICARE、</w:t>
            </w:r>
            <w:proofErr w:type="spellStart"/>
            <w:r w:rsidRPr="00C20681">
              <w:rPr>
                <w:rFonts w:ascii="宋体" w:hAnsi="宋体" w:cs="宋体" w:hint="eastAsia"/>
                <w:sz w:val="21"/>
                <w:szCs w:val="21"/>
              </w:rPr>
              <w:t>iworx</w:t>
            </w:r>
            <w:proofErr w:type="spellEnd"/>
            <w:r w:rsidRPr="00C20681">
              <w:rPr>
                <w:rFonts w:ascii="宋体" w:hAnsi="宋体" w:cs="宋体" w:hint="eastAsia"/>
                <w:sz w:val="21"/>
                <w:szCs w:val="21"/>
              </w:rPr>
              <w:t>、NONIN品牌等同等档次产品；</w:t>
            </w:r>
          </w:p>
        </w:tc>
        <w:tc>
          <w:tcPr>
            <w:tcW w:w="851" w:type="dxa"/>
            <w:vAlign w:val="center"/>
          </w:tcPr>
          <w:p w14:paraId="3AA6AC4B"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874" w:type="dxa"/>
          </w:tcPr>
          <w:p w14:paraId="272C9389"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c>
          <w:tcPr>
            <w:tcW w:w="702" w:type="dxa"/>
          </w:tcPr>
          <w:p w14:paraId="7424C3E3" w14:textId="77777777" w:rsidR="00C20681" w:rsidRDefault="00C20681"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hint="eastAsia"/>
                <w:sz w:val="21"/>
                <w:szCs w:val="21"/>
              </w:rPr>
            </w:pPr>
          </w:p>
        </w:tc>
      </w:tr>
      <w:tr w:rsidR="002136AB" w14:paraId="159A5EA4" w14:textId="77777777" w:rsidTr="007228B2">
        <w:trPr>
          <w:trHeight w:hRule="exact" w:val="517"/>
          <w:jc w:val="center"/>
        </w:trPr>
        <w:tc>
          <w:tcPr>
            <w:tcW w:w="8659" w:type="dxa"/>
            <w:gridSpan w:val="6"/>
            <w:vAlign w:val="center"/>
          </w:tcPr>
          <w:p w14:paraId="10A49950" w14:textId="77777777" w:rsidR="002136AB" w:rsidRPr="00B5523D" w:rsidRDefault="002136AB" w:rsidP="007228B2">
            <w:pPr>
              <w:pStyle w:val="afb"/>
              <w:spacing w:after="10" w:line="360" w:lineRule="exact"/>
              <w:jc w:val="left"/>
              <w:rPr>
                <w:rFonts w:ascii="宋体" w:hAnsi="宋体" w:cs="宋体" w:hint="eastAsia"/>
                <w:b/>
                <w:sz w:val="21"/>
                <w:szCs w:val="21"/>
              </w:rPr>
            </w:pPr>
            <w:r w:rsidRPr="00B5523D">
              <w:rPr>
                <w:rFonts w:ascii="宋体" w:hAnsi="宋体" w:cs="宋体" w:hint="eastAsia"/>
                <w:b/>
                <w:sz w:val="21"/>
                <w:szCs w:val="21"/>
              </w:rPr>
              <w:t>备注：带“★”的参数为必须满足。</w:t>
            </w:r>
          </w:p>
        </w:tc>
      </w:tr>
    </w:tbl>
    <w:p w14:paraId="5E2D857B"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1366999A" w14:textId="77777777" w:rsidR="008D20C4"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w:t>
      </w:r>
      <w:r w:rsidR="002136AB">
        <w:rPr>
          <w:rFonts w:ascii="Times New Roman" w:eastAsia="楷体_GB2312" w:hAnsi="Times New Roman" w:cs="Times New Roman" w:hint="eastAsia"/>
          <w:kern w:val="2"/>
          <w:sz w:val="28"/>
          <w:szCs w:val="28"/>
        </w:rPr>
        <w:t>配置需求</w:t>
      </w:r>
    </w:p>
    <w:tbl>
      <w:tblPr>
        <w:tblStyle w:val="af"/>
        <w:tblW w:w="8659" w:type="dxa"/>
        <w:jc w:val="center"/>
        <w:tblLook w:val="04A0" w:firstRow="1" w:lastRow="0" w:firstColumn="1" w:lastColumn="0" w:noHBand="0" w:noVBand="1"/>
      </w:tblPr>
      <w:tblGrid>
        <w:gridCol w:w="636"/>
        <w:gridCol w:w="1124"/>
        <w:gridCol w:w="3004"/>
        <w:gridCol w:w="2080"/>
        <w:gridCol w:w="1116"/>
        <w:gridCol w:w="699"/>
      </w:tblGrid>
      <w:tr w:rsidR="002136AB" w14:paraId="1ECACC53" w14:textId="77777777" w:rsidTr="007228B2">
        <w:trPr>
          <w:trHeight w:hRule="exact" w:val="1537"/>
          <w:jc w:val="center"/>
        </w:trPr>
        <w:tc>
          <w:tcPr>
            <w:tcW w:w="636" w:type="dxa"/>
            <w:vAlign w:val="center"/>
          </w:tcPr>
          <w:p w14:paraId="621F5B38"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lastRenderedPageBreak/>
              <w:t>3</w:t>
            </w:r>
          </w:p>
        </w:tc>
        <w:tc>
          <w:tcPr>
            <w:tcW w:w="1124" w:type="dxa"/>
            <w:vAlign w:val="center"/>
          </w:tcPr>
          <w:p w14:paraId="67FB6EF9" w14:textId="77777777" w:rsidR="002136AB" w:rsidRDefault="002136AB" w:rsidP="007228B2">
            <w:pPr>
              <w:pStyle w:val="afb"/>
              <w:spacing w:after="10" w:line="360" w:lineRule="exact"/>
              <w:jc w:val="center"/>
              <w:rPr>
                <w:rFonts w:ascii="宋体" w:hAnsi="宋体" w:cs="宋体" w:hint="eastAsia"/>
                <w:b/>
                <w:bCs/>
                <w:szCs w:val="28"/>
              </w:rPr>
            </w:pPr>
            <w:r>
              <w:rPr>
                <w:rFonts w:ascii="宋体" w:hAnsi="宋体" w:cs="宋体" w:hint="eastAsia"/>
                <w:b/>
                <w:bCs/>
                <w:szCs w:val="28"/>
              </w:rPr>
              <w:t>配置</w:t>
            </w:r>
          </w:p>
        </w:tc>
        <w:tc>
          <w:tcPr>
            <w:tcW w:w="3004" w:type="dxa"/>
            <w:vAlign w:val="center"/>
          </w:tcPr>
          <w:p w14:paraId="33DD3B6C" w14:textId="77777777" w:rsidR="002136AB" w:rsidRDefault="002136AB" w:rsidP="007228B2">
            <w:pPr>
              <w:pStyle w:val="afb"/>
              <w:spacing w:after="10" w:line="360" w:lineRule="atLeast"/>
              <w:jc w:val="center"/>
              <w:rPr>
                <w:b/>
                <w:bCs/>
                <w:sz w:val="21"/>
                <w:szCs w:val="21"/>
              </w:rPr>
            </w:pPr>
            <w:r>
              <w:rPr>
                <w:rFonts w:hint="eastAsia"/>
                <w:b/>
                <w:bCs/>
                <w:sz w:val="21"/>
                <w:szCs w:val="21"/>
              </w:rPr>
              <w:t>配置内容</w:t>
            </w:r>
          </w:p>
        </w:tc>
        <w:tc>
          <w:tcPr>
            <w:tcW w:w="2080" w:type="dxa"/>
            <w:vAlign w:val="center"/>
          </w:tcPr>
          <w:p w14:paraId="493D6677" w14:textId="77777777" w:rsidR="002136AB" w:rsidRDefault="002136AB" w:rsidP="007228B2">
            <w:pPr>
              <w:pStyle w:val="afb"/>
              <w:spacing w:after="10" w:line="360" w:lineRule="atLeast"/>
              <w:jc w:val="center"/>
              <w:rPr>
                <w:b/>
                <w:bCs/>
                <w:sz w:val="21"/>
                <w:szCs w:val="21"/>
              </w:rPr>
            </w:pPr>
            <w:r>
              <w:rPr>
                <w:rFonts w:hint="eastAsia"/>
                <w:b/>
                <w:bCs/>
                <w:sz w:val="21"/>
                <w:szCs w:val="21"/>
              </w:rPr>
              <w:t>配置响应内容</w:t>
            </w:r>
          </w:p>
        </w:tc>
        <w:tc>
          <w:tcPr>
            <w:tcW w:w="1116" w:type="dxa"/>
          </w:tcPr>
          <w:p w14:paraId="5390C0F7" w14:textId="77777777"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699" w:type="dxa"/>
          </w:tcPr>
          <w:p w14:paraId="7347A67C" w14:textId="77777777"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14:paraId="1F0D9F58" w14:textId="77777777" w:rsidTr="00FA12E5">
        <w:trPr>
          <w:trHeight w:val="567"/>
          <w:jc w:val="center"/>
        </w:trPr>
        <w:tc>
          <w:tcPr>
            <w:tcW w:w="636" w:type="dxa"/>
            <w:vAlign w:val="center"/>
          </w:tcPr>
          <w:p w14:paraId="650D4792"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3.1</w:t>
            </w:r>
          </w:p>
        </w:tc>
        <w:tc>
          <w:tcPr>
            <w:tcW w:w="1124" w:type="dxa"/>
            <w:vAlign w:val="center"/>
          </w:tcPr>
          <w:p w14:paraId="497F8774"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配置1</w:t>
            </w:r>
          </w:p>
        </w:tc>
        <w:tc>
          <w:tcPr>
            <w:tcW w:w="3004" w:type="dxa"/>
            <w:vAlign w:val="center"/>
          </w:tcPr>
          <w:p w14:paraId="3C7C37B2" w14:textId="5254664D" w:rsidR="002136AB" w:rsidRPr="00384D55" w:rsidRDefault="00C20681" w:rsidP="004F0893">
            <w:pPr>
              <w:pStyle w:val="11"/>
              <w:adjustRightInd w:val="0"/>
              <w:snapToGrid w:val="0"/>
              <w:ind w:firstLineChars="0" w:firstLine="0"/>
              <w:rPr>
                <w:rFonts w:ascii="宋体" w:hAnsi="宋体" w:cs="宋体" w:hint="eastAsia"/>
                <w:bCs/>
                <w:szCs w:val="21"/>
              </w:rPr>
            </w:pPr>
            <w:r>
              <w:rPr>
                <w:rFonts w:ascii="宋体" w:hAnsi="宋体" w:cs="宋体" w:hint="eastAsia"/>
                <w:bCs/>
                <w:szCs w:val="21"/>
              </w:rPr>
              <w:t>监护仪1台</w:t>
            </w:r>
          </w:p>
        </w:tc>
        <w:tc>
          <w:tcPr>
            <w:tcW w:w="2080" w:type="dxa"/>
            <w:vAlign w:val="center"/>
          </w:tcPr>
          <w:p w14:paraId="0471773E" w14:textId="77777777" w:rsidR="002136AB" w:rsidRDefault="002136AB" w:rsidP="007228B2">
            <w:pPr>
              <w:pStyle w:val="afb"/>
              <w:spacing w:after="10" w:line="360" w:lineRule="exact"/>
              <w:jc w:val="center"/>
              <w:rPr>
                <w:rFonts w:ascii="宋体" w:hAnsi="宋体" w:cs="宋体" w:hint="eastAsia"/>
                <w:sz w:val="21"/>
                <w:szCs w:val="21"/>
              </w:rPr>
            </w:pPr>
          </w:p>
        </w:tc>
        <w:tc>
          <w:tcPr>
            <w:tcW w:w="1116" w:type="dxa"/>
          </w:tcPr>
          <w:p w14:paraId="0FF83542" w14:textId="77777777" w:rsidR="002136AB" w:rsidRDefault="002136AB" w:rsidP="007228B2">
            <w:pPr>
              <w:pStyle w:val="afb"/>
              <w:spacing w:after="10" w:line="360" w:lineRule="exact"/>
              <w:jc w:val="center"/>
              <w:rPr>
                <w:rFonts w:ascii="宋体" w:hAnsi="宋体" w:cs="宋体" w:hint="eastAsia"/>
                <w:sz w:val="21"/>
                <w:szCs w:val="21"/>
              </w:rPr>
            </w:pPr>
          </w:p>
        </w:tc>
        <w:tc>
          <w:tcPr>
            <w:tcW w:w="699" w:type="dxa"/>
          </w:tcPr>
          <w:p w14:paraId="401FCD23" w14:textId="77777777" w:rsidR="002136AB" w:rsidRDefault="002136AB" w:rsidP="007228B2">
            <w:pPr>
              <w:pStyle w:val="afb"/>
              <w:spacing w:after="10" w:line="360" w:lineRule="exact"/>
              <w:jc w:val="center"/>
              <w:rPr>
                <w:rFonts w:ascii="宋体" w:hAnsi="宋体" w:cs="宋体" w:hint="eastAsia"/>
                <w:sz w:val="21"/>
                <w:szCs w:val="21"/>
              </w:rPr>
            </w:pPr>
          </w:p>
        </w:tc>
      </w:tr>
      <w:tr w:rsidR="002136AB" w14:paraId="0E41F9A6" w14:textId="77777777" w:rsidTr="00FA12E5">
        <w:trPr>
          <w:trHeight w:val="567"/>
          <w:jc w:val="center"/>
        </w:trPr>
        <w:tc>
          <w:tcPr>
            <w:tcW w:w="636" w:type="dxa"/>
            <w:vAlign w:val="center"/>
          </w:tcPr>
          <w:p w14:paraId="68A6AE76"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3.2</w:t>
            </w:r>
          </w:p>
        </w:tc>
        <w:tc>
          <w:tcPr>
            <w:tcW w:w="1124" w:type="dxa"/>
            <w:vAlign w:val="center"/>
          </w:tcPr>
          <w:p w14:paraId="5D7FC73F"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配置2</w:t>
            </w:r>
          </w:p>
        </w:tc>
        <w:tc>
          <w:tcPr>
            <w:tcW w:w="3004" w:type="dxa"/>
            <w:vAlign w:val="center"/>
          </w:tcPr>
          <w:p w14:paraId="0A0BA8B0" w14:textId="49A819B1" w:rsidR="002136AB" w:rsidRPr="00384D55" w:rsidRDefault="00C20681" w:rsidP="007228B2">
            <w:pPr>
              <w:pStyle w:val="11"/>
              <w:spacing w:line="360" w:lineRule="exact"/>
              <w:ind w:firstLineChars="0" w:firstLine="0"/>
              <w:rPr>
                <w:rFonts w:ascii="宋体" w:hAnsi="宋体" w:cs="宋体" w:hint="eastAsia"/>
                <w:bCs/>
                <w:szCs w:val="21"/>
              </w:rPr>
            </w:pPr>
            <w:r>
              <w:rPr>
                <w:rFonts w:ascii="宋体" w:hAnsi="宋体" w:cs="宋体" w:hint="eastAsia"/>
                <w:bCs/>
                <w:szCs w:val="21"/>
              </w:rPr>
              <w:t>大鼠传感器1套</w:t>
            </w:r>
          </w:p>
        </w:tc>
        <w:tc>
          <w:tcPr>
            <w:tcW w:w="2080" w:type="dxa"/>
            <w:vAlign w:val="center"/>
          </w:tcPr>
          <w:p w14:paraId="7C531185" w14:textId="77777777" w:rsidR="002136AB" w:rsidRDefault="002136AB" w:rsidP="007228B2">
            <w:pPr>
              <w:pStyle w:val="afb"/>
              <w:spacing w:after="10" w:line="360" w:lineRule="exact"/>
              <w:jc w:val="center"/>
              <w:rPr>
                <w:rFonts w:ascii="宋体" w:hAnsi="宋体" w:cs="宋体" w:hint="eastAsia"/>
                <w:sz w:val="21"/>
                <w:szCs w:val="21"/>
              </w:rPr>
            </w:pPr>
          </w:p>
        </w:tc>
        <w:tc>
          <w:tcPr>
            <w:tcW w:w="1116" w:type="dxa"/>
          </w:tcPr>
          <w:p w14:paraId="19D41441" w14:textId="77777777" w:rsidR="002136AB" w:rsidRDefault="002136AB" w:rsidP="007228B2">
            <w:pPr>
              <w:pStyle w:val="afb"/>
              <w:spacing w:after="10" w:line="360" w:lineRule="exact"/>
              <w:jc w:val="center"/>
              <w:rPr>
                <w:rFonts w:ascii="宋体" w:hAnsi="宋体" w:cs="宋体" w:hint="eastAsia"/>
                <w:sz w:val="21"/>
                <w:szCs w:val="21"/>
              </w:rPr>
            </w:pPr>
          </w:p>
        </w:tc>
        <w:tc>
          <w:tcPr>
            <w:tcW w:w="699" w:type="dxa"/>
          </w:tcPr>
          <w:p w14:paraId="7819BBAE" w14:textId="77777777" w:rsidR="002136AB" w:rsidRDefault="002136AB" w:rsidP="007228B2">
            <w:pPr>
              <w:pStyle w:val="afb"/>
              <w:spacing w:after="10" w:line="360" w:lineRule="exact"/>
              <w:jc w:val="center"/>
              <w:rPr>
                <w:rFonts w:ascii="宋体" w:hAnsi="宋体" w:cs="宋体" w:hint="eastAsia"/>
                <w:sz w:val="21"/>
                <w:szCs w:val="21"/>
              </w:rPr>
            </w:pPr>
          </w:p>
        </w:tc>
      </w:tr>
      <w:tr w:rsidR="002136AB" w14:paraId="3B188E68" w14:textId="77777777" w:rsidTr="00FA12E5">
        <w:trPr>
          <w:trHeight w:val="567"/>
          <w:jc w:val="center"/>
        </w:trPr>
        <w:tc>
          <w:tcPr>
            <w:tcW w:w="636" w:type="dxa"/>
            <w:vAlign w:val="center"/>
          </w:tcPr>
          <w:p w14:paraId="14131D77"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3.3</w:t>
            </w:r>
          </w:p>
        </w:tc>
        <w:tc>
          <w:tcPr>
            <w:tcW w:w="1124" w:type="dxa"/>
            <w:vAlign w:val="center"/>
          </w:tcPr>
          <w:p w14:paraId="3C5E0EA2"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配置3</w:t>
            </w:r>
          </w:p>
        </w:tc>
        <w:tc>
          <w:tcPr>
            <w:tcW w:w="3004" w:type="dxa"/>
            <w:vAlign w:val="center"/>
          </w:tcPr>
          <w:p w14:paraId="7F6443B9" w14:textId="2ACCC7D6" w:rsidR="002136AB" w:rsidRPr="00384D55" w:rsidRDefault="00C20681" w:rsidP="007228B2">
            <w:pPr>
              <w:pStyle w:val="11"/>
              <w:spacing w:line="360" w:lineRule="exact"/>
              <w:ind w:firstLineChars="0" w:firstLine="0"/>
              <w:rPr>
                <w:rFonts w:ascii="宋体" w:hAnsi="宋体" w:cs="宋体" w:hint="eastAsia"/>
                <w:bCs/>
                <w:szCs w:val="21"/>
              </w:rPr>
            </w:pPr>
            <w:r>
              <w:rPr>
                <w:rFonts w:ascii="宋体" w:hAnsi="宋体" w:cs="宋体" w:hint="eastAsia"/>
                <w:bCs/>
                <w:szCs w:val="21"/>
              </w:rPr>
              <w:t>小鼠传感器1套</w:t>
            </w:r>
          </w:p>
        </w:tc>
        <w:tc>
          <w:tcPr>
            <w:tcW w:w="2080" w:type="dxa"/>
            <w:vAlign w:val="center"/>
          </w:tcPr>
          <w:p w14:paraId="44871F78" w14:textId="77777777" w:rsidR="002136AB" w:rsidRDefault="002136AB" w:rsidP="007228B2">
            <w:pPr>
              <w:pStyle w:val="afb"/>
              <w:spacing w:after="10" w:line="360" w:lineRule="exact"/>
              <w:jc w:val="center"/>
              <w:rPr>
                <w:rFonts w:ascii="宋体" w:hAnsi="宋体" w:cs="宋体" w:hint="eastAsia"/>
                <w:sz w:val="21"/>
                <w:szCs w:val="21"/>
              </w:rPr>
            </w:pPr>
          </w:p>
        </w:tc>
        <w:tc>
          <w:tcPr>
            <w:tcW w:w="1116" w:type="dxa"/>
          </w:tcPr>
          <w:p w14:paraId="0ECF23D3" w14:textId="77777777" w:rsidR="002136AB" w:rsidRDefault="002136AB" w:rsidP="007228B2">
            <w:pPr>
              <w:pStyle w:val="afb"/>
              <w:spacing w:after="10" w:line="360" w:lineRule="exact"/>
              <w:jc w:val="center"/>
              <w:rPr>
                <w:rFonts w:ascii="宋体" w:hAnsi="宋体" w:cs="宋体" w:hint="eastAsia"/>
                <w:sz w:val="21"/>
                <w:szCs w:val="21"/>
              </w:rPr>
            </w:pPr>
          </w:p>
        </w:tc>
        <w:tc>
          <w:tcPr>
            <w:tcW w:w="699" w:type="dxa"/>
          </w:tcPr>
          <w:p w14:paraId="3B9E1857" w14:textId="77777777" w:rsidR="002136AB" w:rsidRDefault="002136AB" w:rsidP="007228B2">
            <w:pPr>
              <w:pStyle w:val="afb"/>
              <w:spacing w:after="10" w:line="360" w:lineRule="exact"/>
              <w:jc w:val="center"/>
              <w:rPr>
                <w:rFonts w:ascii="宋体" w:hAnsi="宋体" w:cs="宋体" w:hint="eastAsia"/>
                <w:sz w:val="21"/>
                <w:szCs w:val="21"/>
              </w:rPr>
            </w:pPr>
          </w:p>
        </w:tc>
      </w:tr>
      <w:tr w:rsidR="002136AB" w14:paraId="2F8BFD08" w14:textId="77777777" w:rsidTr="00FA12E5">
        <w:trPr>
          <w:trHeight w:val="567"/>
          <w:jc w:val="center"/>
        </w:trPr>
        <w:tc>
          <w:tcPr>
            <w:tcW w:w="636" w:type="dxa"/>
            <w:vAlign w:val="center"/>
          </w:tcPr>
          <w:p w14:paraId="381C0C97"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3.4</w:t>
            </w:r>
          </w:p>
        </w:tc>
        <w:tc>
          <w:tcPr>
            <w:tcW w:w="1124" w:type="dxa"/>
            <w:vAlign w:val="center"/>
          </w:tcPr>
          <w:p w14:paraId="271BCA68"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配置4</w:t>
            </w:r>
          </w:p>
        </w:tc>
        <w:tc>
          <w:tcPr>
            <w:tcW w:w="3004" w:type="dxa"/>
            <w:vAlign w:val="center"/>
          </w:tcPr>
          <w:p w14:paraId="7030D18B" w14:textId="3200E414" w:rsidR="002136AB" w:rsidRPr="00384D55" w:rsidRDefault="00C20681" w:rsidP="007228B2">
            <w:pPr>
              <w:pStyle w:val="11"/>
              <w:spacing w:line="360" w:lineRule="exact"/>
              <w:ind w:firstLineChars="0" w:firstLine="0"/>
              <w:rPr>
                <w:rFonts w:ascii="宋体" w:hAnsi="宋体" w:cs="宋体" w:hint="eastAsia"/>
                <w:bCs/>
                <w:szCs w:val="21"/>
              </w:rPr>
            </w:pPr>
            <w:r>
              <w:rPr>
                <w:rFonts w:ascii="宋体" w:hAnsi="宋体" w:cs="宋体" w:hint="eastAsia"/>
                <w:bCs/>
                <w:szCs w:val="21"/>
              </w:rPr>
              <w:t>活动装置1套</w:t>
            </w:r>
          </w:p>
        </w:tc>
        <w:tc>
          <w:tcPr>
            <w:tcW w:w="2080" w:type="dxa"/>
            <w:vAlign w:val="center"/>
          </w:tcPr>
          <w:p w14:paraId="1BE3B291" w14:textId="77777777" w:rsidR="002136AB" w:rsidRDefault="002136AB" w:rsidP="007228B2">
            <w:pPr>
              <w:pStyle w:val="afb"/>
              <w:spacing w:after="10" w:line="360" w:lineRule="exact"/>
              <w:jc w:val="center"/>
              <w:rPr>
                <w:rFonts w:ascii="宋体" w:hAnsi="宋体" w:cs="宋体" w:hint="eastAsia"/>
                <w:sz w:val="21"/>
                <w:szCs w:val="21"/>
              </w:rPr>
            </w:pPr>
          </w:p>
        </w:tc>
        <w:tc>
          <w:tcPr>
            <w:tcW w:w="1116" w:type="dxa"/>
          </w:tcPr>
          <w:p w14:paraId="09461BE7" w14:textId="77777777" w:rsidR="002136AB" w:rsidRDefault="002136AB" w:rsidP="007228B2">
            <w:pPr>
              <w:pStyle w:val="afb"/>
              <w:spacing w:after="10" w:line="360" w:lineRule="exact"/>
              <w:jc w:val="center"/>
              <w:rPr>
                <w:rFonts w:ascii="宋体" w:hAnsi="宋体" w:cs="宋体" w:hint="eastAsia"/>
                <w:sz w:val="21"/>
                <w:szCs w:val="21"/>
              </w:rPr>
            </w:pPr>
          </w:p>
        </w:tc>
        <w:tc>
          <w:tcPr>
            <w:tcW w:w="699" w:type="dxa"/>
          </w:tcPr>
          <w:p w14:paraId="61A91B5F" w14:textId="77777777" w:rsidR="002136AB" w:rsidRDefault="002136AB" w:rsidP="007228B2">
            <w:pPr>
              <w:pStyle w:val="afb"/>
              <w:spacing w:after="10" w:line="360" w:lineRule="exact"/>
              <w:jc w:val="center"/>
              <w:rPr>
                <w:rFonts w:ascii="宋体" w:hAnsi="宋体" w:cs="宋体" w:hint="eastAsia"/>
                <w:sz w:val="21"/>
                <w:szCs w:val="21"/>
              </w:rPr>
            </w:pPr>
          </w:p>
        </w:tc>
      </w:tr>
      <w:tr w:rsidR="002136AB" w14:paraId="2A8A377E" w14:textId="77777777" w:rsidTr="00FA12E5">
        <w:trPr>
          <w:trHeight w:val="567"/>
          <w:jc w:val="center"/>
        </w:trPr>
        <w:tc>
          <w:tcPr>
            <w:tcW w:w="636" w:type="dxa"/>
            <w:vAlign w:val="center"/>
          </w:tcPr>
          <w:p w14:paraId="2876D680" w14:textId="77777777" w:rsidR="002136AB" w:rsidRDefault="002136AB" w:rsidP="007228B2">
            <w:pPr>
              <w:pStyle w:val="afb"/>
              <w:spacing w:after="10" w:line="360" w:lineRule="exact"/>
              <w:jc w:val="center"/>
              <w:rPr>
                <w:rFonts w:ascii="宋体" w:hAnsi="宋体" w:cs="宋体" w:hint="eastAsia"/>
                <w:sz w:val="21"/>
                <w:szCs w:val="21"/>
              </w:rPr>
            </w:pPr>
            <w:r>
              <w:rPr>
                <w:rFonts w:ascii="宋体" w:hAnsi="宋体" w:cs="宋体" w:hint="eastAsia"/>
                <w:sz w:val="21"/>
                <w:szCs w:val="21"/>
              </w:rPr>
              <w:t>3.5</w:t>
            </w:r>
          </w:p>
        </w:tc>
        <w:tc>
          <w:tcPr>
            <w:tcW w:w="1124" w:type="dxa"/>
            <w:vAlign w:val="center"/>
          </w:tcPr>
          <w:p w14:paraId="720FC7FC" w14:textId="77777777" w:rsidR="002136AB" w:rsidRDefault="002136AB" w:rsidP="007228B2">
            <w:pPr>
              <w:widowControl/>
              <w:spacing w:line="360" w:lineRule="exact"/>
              <w:jc w:val="center"/>
              <w:rPr>
                <w:rFonts w:ascii="宋体" w:hAnsi="宋体" w:cs="宋体" w:hint="eastAsia"/>
                <w:kern w:val="0"/>
              </w:rPr>
            </w:pPr>
            <w:r>
              <w:rPr>
                <w:rFonts w:ascii="宋体" w:hAnsi="宋体" w:cs="宋体" w:hint="eastAsia"/>
                <w:kern w:val="0"/>
              </w:rPr>
              <w:t>配置5</w:t>
            </w:r>
          </w:p>
        </w:tc>
        <w:tc>
          <w:tcPr>
            <w:tcW w:w="3004" w:type="dxa"/>
            <w:vAlign w:val="center"/>
          </w:tcPr>
          <w:p w14:paraId="6278066E" w14:textId="11F01410" w:rsidR="002136AB" w:rsidRPr="00384D55" w:rsidRDefault="00C20681" w:rsidP="007228B2">
            <w:pPr>
              <w:pStyle w:val="11"/>
              <w:spacing w:line="360" w:lineRule="exact"/>
              <w:ind w:firstLineChars="0" w:firstLine="0"/>
              <w:rPr>
                <w:rFonts w:ascii="宋体" w:hAnsi="宋体" w:cs="宋体" w:hint="eastAsia"/>
                <w:bCs/>
                <w:szCs w:val="21"/>
              </w:rPr>
            </w:pPr>
            <w:r>
              <w:rPr>
                <w:rFonts w:ascii="宋体" w:hAnsi="宋体" w:cs="宋体" w:hint="eastAsia"/>
                <w:bCs/>
                <w:szCs w:val="21"/>
              </w:rPr>
              <w:t>软件及密钥1份</w:t>
            </w:r>
          </w:p>
        </w:tc>
        <w:tc>
          <w:tcPr>
            <w:tcW w:w="2080" w:type="dxa"/>
            <w:vAlign w:val="center"/>
          </w:tcPr>
          <w:p w14:paraId="319B9BC7" w14:textId="77777777" w:rsidR="002136AB" w:rsidRDefault="002136AB" w:rsidP="007228B2">
            <w:pPr>
              <w:pStyle w:val="afb"/>
              <w:spacing w:after="10" w:line="360" w:lineRule="exact"/>
              <w:jc w:val="center"/>
              <w:rPr>
                <w:rFonts w:ascii="宋体" w:hAnsi="宋体" w:cs="宋体" w:hint="eastAsia"/>
                <w:sz w:val="21"/>
                <w:szCs w:val="21"/>
              </w:rPr>
            </w:pPr>
          </w:p>
        </w:tc>
        <w:tc>
          <w:tcPr>
            <w:tcW w:w="1116" w:type="dxa"/>
          </w:tcPr>
          <w:p w14:paraId="39B3F7C3" w14:textId="77777777" w:rsidR="002136AB" w:rsidRDefault="002136AB" w:rsidP="007228B2">
            <w:pPr>
              <w:pStyle w:val="afb"/>
              <w:spacing w:after="10" w:line="360" w:lineRule="exact"/>
              <w:jc w:val="center"/>
              <w:rPr>
                <w:rFonts w:ascii="宋体" w:hAnsi="宋体" w:cs="宋体" w:hint="eastAsia"/>
                <w:sz w:val="21"/>
                <w:szCs w:val="21"/>
              </w:rPr>
            </w:pPr>
          </w:p>
        </w:tc>
        <w:tc>
          <w:tcPr>
            <w:tcW w:w="699" w:type="dxa"/>
          </w:tcPr>
          <w:p w14:paraId="4834BED8" w14:textId="77777777" w:rsidR="002136AB" w:rsidRDefault="002136AB" w:rsidP="007228B2">
            <w:pPr>
              <w:pStyle w:val="afb"/>
              <w:spacing w:after="10" w:line="360" w:lineRule="exact"/>
              <w:jc w:val="center"/>
              <w:rPr>
                <w:rFonts w:ascii="宋体" w:hAnsi="宋体" w:cs="宋体" w:hint="eastAsia"/>
                <w:sz w:val="21"/>
                <w:szCs w:val="21"/>
              </w:rPr>
            </w:pPr>
          </w:p>
        </w:tc>
      </w:tr>
    </w:tbl>
    <w:p w14:paraId="137F9A25" w14:textId="77777777" w:rsidR="001103E4" w:rsidRDefault="002136AB" w:rsidP="002136AB">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（二）售后服务</w:t>
      </w:r>
    </w:p>
    <w:tbl>
      <w:tblPr>
        <w:tblW w:w="5000" w:type="pct"/>
        <w:tblInd w:w="60" w:type="dxa"/>
        <w:tblLook w:val="04A0" w:firstRow="1" w:lastRow="0" w:firstColumn="1" w:lastColumn="0" w:noHBand="0" w:noVBand="1"/>
      </w:tblPr>
      <w:tblGrid>
        <w:gridCol w:w="647"/>
        <w:gridCol w:w="1344"/>
        <w:gridCol w:w="4317"/>
        <w:gridCol w:w="851"/>
        <w:gridCol w:w="747"/>
        <w:gridCol w:w="918"/>
      </w:tblGrid>
      <w:tr w:rsidR="002136AB" w14:paraId="53493644" w14:textId="77777777" w:rsidTr="00B81E2B">
        <w:trPr>
          <w:trHeight w:val="53"/>
        </w:trPr>
        <w:tc>
          <w:tcPr>
            <w:tcW w:w="367" w:type="pct"/>
            <w:tcBorders>
              <w:top w:val="single" w:sz="4" w:space="0" w:color="auto"/>
              <w:left w:val="single" w:sz="8" w:space="0" w:color="auto"/>
              <w:bottom w:val="single" w:sz="4" w:space="0" w:color="auto"/>
              <w:right w:val="single" w:sz="4" w:space="0" w:color="auto"/>
            </w:tcBorders>
            <w:vAlign w:val="center"/>
          </w:tcPr>
          <w:p w14:paraId="214927DA" w14:textId="77777777" w:rsidR="002136AB" w:rsidRDefault="002136AB" w:rsidP="007228B2">
            <w:pPr>
              <w:widowControl/>
              <w:spacing w:line="360" w:lineRule="exact"/>
              <w:jc w:val="center"/>
              <w:rPr>
                <w:rFonts w:ascii="宋体" w:hAnsi="宋体" w:cs="宋体" w:hint="eastAsia"/>
                <w:b/>
                <w:bCs/>
                <w:kern w:val="0"/>
                <w:sz w:val="24"/>
              </w:rPr>
            </w:pPr>
            <w:r>
              <w:rPr>
                <w:rFonts w:ascii="宋体" w:hAnsi="宋体" w:cs="宋体" w:hint="eastAsia"/>
                <w:b/>
                <w:bCs/>
                <w:kern w:val="0"/>
                <w:sz w:val="24"/>
              </w:rPr>
              <w:t>4</w:t>
            </w:r>
          </w:p>
        </w:tc>
        <w:tc>
          <w:tcPr>
            <w:tcW w:w="762" w:type="pct"/>
            <w:tcBorders>
              <w:top w:val="single" w:sz="4" w:space="0" w:color="auto"/>
              <w:left w:val="nil"/>
              <w:bottom w:val="single" w:sz="4" w:space="0" w:color="auto"/>
              <w:right w:val="single" w:sz="4" w:space="0" w:color="auto"/>
            </w:tcBorders>
            <w:vAlign w:val="center"/>
          </w:tcPr>
          <w:p w14:paraId="0E8AA8B2" w14:textId="77777777" w:rsidR="002136AB" w:rsidRDefault="002136AB" w:rsidP="007228B2">
            <w:pPr>
              <w:widowControl/>
              <w:spacing w:line="360" w:lineRule="exact"/>
              <w:jc w:val="center"/>
              <w:rPr>
                <w:rFonts w:ascii="宋体" w:hAnsi="宋体" w:cs="宋体" w:hint="eastAsia"/>
                <w:b/>
                <w:bCs/>
                <w:kern w:val="0"/>
                <w:sz w:val="24"/>
              </w:rPr>
            </w:pPr>
            <w:r>
              <w:rPr>
                <w:rFonts w:ascii="宋体" w:hAnsi="宋体" w:cs="宋体" w:hint="eastAsia"/>
                <w:b/>
                <w:bCs/>
                <w:kern w:val="0"/>
                <w:sz w:val="24"/>
              </w:rPr>
              <w:t>服务名称</w:t>
            </w:r>
          </w:p>
        </w:tc>
        <w:tc>
          <w:tcPr>
            <w:tcW w:w="2446" w:type="pct"/>
            <w:tcBorders>
              <w:top w:val="single" w:sz="4" w:space="0" w:color="auto"/>
              <w:left w:val="nil"/>
              <w:bottom w:val="single" w:sz="4" w:space="0" w:color="auto"/>
              <w:right w:val="single" w:sz="4" w:space="0" w:color="auto"/>
            </w:tcBorders>
            <w:vAlign w:val="center"/>
          </w:tcPr>
          <w:p w14:paraId="7876679D" w14:textId="77777777" w:rsidR="002136AB" w:rsidRDefault="002136AB" w:rsidP="007228B2">
            <w:pPr>
              <w:widowControl/>
              <w:spacing w:line="360" w:lineRule="exact"/>
              <w:jc w:val="center"/>
              <w:rPr>
                <w:rFonts w:ascii="宋体" w:hAnsi="宋体" w:cs="宋体" w:hint="eastAsia"/>
                <w:b/>
                <w:bCs/>
                <w:kern w:val="0"/>
                <w:sz w:val="24"/>
              </w:rPr>
            </w:pPr>
            <w:r>
              <w:rPr>
                <w:rFonts w:ascii="宋体" w:hAnsi="宋体" w:cs="宋体" w:hint="eastAsia"/>
                <w:b/>
                <w:bCs/>
                <w:kern w:val="0"/>
                <w:sz w:val="24"/>
              </w:rPr>
              <w:t>一行只写一个售后服务要求</w:t>
            </w:r>
          </w:p>
        </w:tc>
        <w:tc>
          <w:tcPr>
            <w:tcW w:w="482" w:type="pct"/>
            <w:tcBorders>
              <w:top w:val="single" w:sz="4" w:space="0" w:color="auto"/>
              <w:left w:val="nil"/>
              <w:bottom w:val="single" w:sz="4" w:space="0" w:color="auto"/>
              <w:right w:val="single" w:sz="8" w:space="0" w:color="auto"/>
            </w:tcBorders>
            <w:vAlign w:val="center"/>
          </w:tcPr>
          <w:p w14:paraId="7171DFA7" w14:textId="77777777" w:rsidR="002136AB" w:rsidRDefault="002136AB" w:rsidP="007228B2">
            <w:pPr>
              <w:pStyle w:val="afb"/>
              <w:spacing w:after="10" w:line="360" w:lineRule="atLeast"/>
              <w:jc w:val="center"/>
              <w:rPr>
                <w:b/>
                <w:bCs/>
                <w:sz w:val="21"/>
                <w:szCs w:val="21"/>
              </w:rPr>
            </w:pPr>
            <w:r>
              <w:rPr>
                <w:rFonts w:ascii="宋体" w:hAnsi="宋体" w:cs="宋体" w:hint="eastAsia"/>
                <w:b/>
                <w:bCs/>
                <w:sz w:val="24"/>
                <w:szCs w:val="21"/>
              </w:rPr>
              <w:t>售后服务</w:t>
            </w:r>
            <w:r>
              <w:rPr>
                <w:rFonts w:hint="eastAsia"/>
                <w:b/>
                <w:bCs/>
                <w:sz w:val="21"/>
                <w:szCs w:val="21"/>
              </w:rPr>
              <w:t>响应内容</w:t>
            </w:r>
          </w:p>
        </w:tc>
        <w:tc>
          <w:tcPr>
            <w:tcW w:w="423" w:type="pct"/>
            <w:tcBorders>
              <w:top w:val="single" w:sz="4" w:space="0" w:color="auto"/>
              <w:left w:val="nil"/>
              <w:bottom w:val="single" w:sz="4" w:space="0" w:color="auto"/>
              <w:right w:val="single" w:sz="4" w:space="0" w:color="auto"/>
            </w:tcBorders>
          </w:tcPr>
          <w:p w14:paraId="389DFFFB" w14:textId="77777777"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520" w:type="pct"/>
            <w:tcBorders>
              <w:top w:val="single" w:sz="4" w:space="0" w:color="auto"/>
              <w:left w:val="single" w:sz="4" w:space="0" w:color="auto"/>
              <w:bottom w:val="single" w:sz="4" w:space="0" w:color="auto"/>
              <w:right w:val="single" w:sz="8" w:space="0" w:color="auto"/>
            </w:tcBorders>
          </w:tcPr>
          <w:p w14:paraId="207212D5" w14:textId="77777777"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14:paraId="3F02059B" w14:textId="77777777" w:rsidTr="00B81E2B">
        <w:trPr>
          <w:trHeight w:val="680"/>
        </w:trPr>
        <w:tc>
          <w:tcPr>
            <w:tcW w:w="367" w:type="pct"/>
            <w:tcBorders>
              <w:top w:val="nil"/>
              <w:left w:val="single" w:sz="8" w:space="0" w:color="auto"/>
              <w:bottom w:val="single" w:sz="4" w:space="0" w:color="auto"/>
              <w:right w:val="single" w:sz="4" w:space="0" w:color="auto"/>
            </w:tcBorders>
            <w:vAlign w:val="center"/>
          </w:tcPr>
          <w:p w14:paraId="3AB3B415" w14:textId="77777777" w:rsidR="002136AB" w:rsidRDefault="002136AB" w:rsidP="007228B2">
            <w:pPr>
              <w:widowControl/>
              <w:spacing w:line="320" w:lineRule="exact"/>
              <w:jc w:val="center"/>
              <w:rPr>
                <w:rFonts w:ascii="宋体" w:hAnsi="宋体" w:cs="宋体" w:hint="eastAsia"/>
                <w:kern w:val="0"/>
              </w:rPr>
            </w:pPr>
            <w:r>
              <w:rPr>
                <w:rFonts w:ascii="宋体" w:hAnsi="宋体" w:cs="宋体" w:hint="eastAsia"/>
                <w:kern w:val="0"/>
              </w:rPr>
              <w:t>4.1</w:t>
            </w:r>
          </w:p>
        </w:tc>
        <w:tc>
          <w:tcPr>
            <w:tcW w:w="762" w:type="pct"/>
            <w:tcBorders>
              <w:top w:val="nil"/>
              <w:left w:val="nil"/>
              <w:bottom w:val="single" w:sz="4" w:space="0" w:color="auto"/>
              <w:right w:val="single" w:sz="4" w:space="0" w:color="auto"/>
            </w:tcBorders>
            <w:vAlign w:val="center"/>
          </w:tcPr>
          <w:p w14:paraId="1B105A41" w14:textId="1E766092" w:rsidR="002136AB" w:rsidRDefault="00C20681" w:rsidP="007228B2">
            <w:pPr>
              <w:widowControl/>
              <w:spacing w:line="360" w:lineRule="exact"/>
              <w:jc w:val="left"/>
              <w:rPr>
                <w:rFonts w:ascii="宋体" w:hAnsi="宋体" w:cs="宋体" w:hint="eastAsia"/>
                <w:kern w:val="0"/>
              </w:rPr>
            </w:pPr>
            <w:r>
              <w:rPr>
                <w:rFonts w:ascii="宋体" w:hAnsi="宋体" w:cs="宋体" w:hint="eastAsia"/>
                <w:kern w:val="0"/>
              </w:rPr>
              <w:t>保修</w:t>
            </w:r>
            <w:r w:rsidR="00B81E2B">
              <w:rPr>
                <w:rFonts w:ascii="宋体" w:hAnsi="宋体" w:cs="宋体" w:hint="eastAsia"/>
                <w:kern w:val="0"/>
              </w:rPr>
              <w:t>年限</w:t>
            </w:r>
          </w:p>
        </w:tc>
        <w:tc>
          <w:tcPr>
            <w:tcW w:w="2446" w:type="pct"/>
            <w:tcBorders>
              <w:top w:val="nil"/>
              <w:left w:val="nil"/>
              <w:bottom w:val="single" w:sz="4" w:space="0" w:color="auto"/>
              <w:right w:val="single" w:sz="4" w:space="0" w:color="auto"/>
            </w:tcBorders>
            <w:vAlign w:val="center"/>
          </w:tcPr>
          <w:p w14:paraId="5D63342C" w14:textId="188F2251" w:rsidR="002136AB" w:rsidRDefault="00B81E2B" w:rsidP="001103E4">
            <w:pPr>
              <w:widowControl/>
              <w:spacing w:line="360" w:lineRule="exact"/>
              <w:jc w:val="left"/>
              <w:rPr>
                <w:rFonts w:ascii="宋体" w:hAnsi="宋体" w:cs="宋体" w:hint="eastAsia"/>
                <w:kern w:val="0"/>
              </w:rPr>
            </w:pPr>
            <w:r w:rsidRPr="00B81E2B">
              <w:rPr>
                <w:rFonts w:ascii="宋体" w:hAnsi="宋体" w:cs="宋体" w:hint="eastAsia"/>
                <w:kern w:val="0"/>
              </w:rPr>
              <w:t>≥1年</w:t>
            </w:r>
          </w:p>
        </w:tc>
        <w:tc>
          <w:tcPr>
            <w:tcW w:w="482" w:type="pct"/>
            <w:tcBorders>
              <w:top w:val="nil"/>
              <w:left w:val="nil"/>
              <w:bottom w:val="single" w:sz="4" w:space="0" w:color="auto"/>
              <w:right w:val="single" w:sz="8" w:space="0" w:color="auto"/>
            </w:tcBorders>
            <w:vAlign w:val="center"/>
          </w:tcPr>
          <w:p w14:paraId="41D55D8B" w14:textId="77777777" w:rsidR="002136AB" w:rsidRDefault="002136AB" w:rsidP="007228B2">
            <w:pPr>
              <w:widowControl/>
              <w:spacing w:line="320" w:lineRule="exact"/>
              <w:jc w:val="center"/>
              <w:rPr>
                <w:rFonts w:ascii="宋体" w:hAnsi="宋体" w:cs="宋体" w:hint="eastAsia"/>
                <w:kern w:val="0"/>
              </w:rPr>
            </w:pPr>
          </w:p>
        </w:tc>
        <w:tc>
          <w:tcPr>
            <w:tcW w:w="423" w:type="pct"/>
            <w:tcBorders>
              <w:top w:val="nil"/>
              <w:left w:val="nil"/>
              <w:bottom w:val="single" w:sz="4" w:space="0" w:color="auto"/>
              <w:right w:val="single" w:sz="4" w:space="0" w:color="auto"/>
            </w:tcBorders>
          </w:tcPr>
          <w:p w14:paraId="31726401" w14:textId="77777777" w:rsidR="002136AB" w:rsidRDefault="002136AB" w:rsidP="007228B2">
            <w:pPr>
              <w:widowControl/>
              <w:spacing w:line="320" w:lineRule="exact"/>
              <w:jc w:val="center"/>
              <w:rPr>
                <w:rFonts w:ascii="宋体" w:hAnsi="宋体" w:cs="宋体" w:hint="eastAsia"/>
                <w:kern w:val="0"/>
              </w:rPr>
            </w:pPr>
          </w:p>
        </w:tc>
        <w:tc>
          <w:tcPr>
            <w:tcW w:w="520" w:type="pct"/>
            <w:tcBorders>
              <w:top w:val="nil"/>
              <w:left w:val="single" w:sz="4" w:space="0" w:color="auto"/>
              <w:bottom w:val="single" w:sz="4" w:space="0" w:color="auto"/>
              <w:right w:val="single" w:sz="8" w:space="0" w:color="auto"/>
            </w:tcBorders>
          </w:tcPr>
          <w:p w14:paraId="0C735149" w14:textId="77777777" w:rsidR="002136AB" w:rsidRDefault="002136AB" w:rsidP="007228B2">
            <w:pPr>
              <w:widowControl/>
              <w:spacing w:line="320" w:lineRule="exact"/>
              <w:jc w:val="center"/>
              <w:rPr>
                <w:rFonts w:ascii="宋体" w:hAnsi="宋体" w:cs="宋体" w:hint="eastAsia"/>
                <w:kern w:val="0"/>
              </w:rPr>
            </w:pPr>
          </w:p>
        </w:tc>
      </w:tr>
      <w:tr w:rsidR="002136AB" w14:paraId="6D9156C0" w14:textId="77777777" w:rsidTr="00B81E2B">
        <w:trPr>
          <w:trHeight w:val="680"/>
        </w:trPr>
        <w:tc>
          <w:tcPr>
            <w:tcW w:w="367" w:type="pct"/>
            <w:tcBorders>
              <w:top w:val="single" w:sz="4" w:space="0" w:color="auto"/>
              <w:left w:val="single" w:sz="8" w:space="0" w:color="auto"/>
              <w:bottom w:val="single" w:sz="4" w:space="0" w:color="auto"/>
              <w:right w:val="single" w:sz="4" w:space="0" w:color="auto"/>
            </w:tcBorders>
            <w:vAlign w:val="center"/>
          </w:tcPr>
          <w:p w14:paraId="4B9DEBF7" w14:textId="77777777" w:rsidR="002136AB" w:rsidRDefault="002136AB" w:rsidP="007228B2">
            <w:pPr>
              <w:widowControl/>
              <w:spacing w:line="320" w:lineRule="exact"/>
              <w:jc w:val="center"/>
              <w:rPr>
                <w:rFonts w:ascii="宋体" w:hAnsi="宋体" w:cs="宋体" w:hint="eastAsia"/>
                <w:kern w:val="0"/>
              </w:rPr>
            </w:pPr>
            <w:r>
              <w:rPr>
                <w:rFonts w:ascii="宋体" w:hAnsi="宋体" w:cs="宋体" w:hint="eastAsia"/>
                <w:kern w:val="0"/>
              </w:rPr>
              <w:t>4.2</w:t>
            </w:r>
          </w:p>
        </w:tc>
        <w:tc>
          <w:tcPr>
            <w:tcW w:w="762" w:type="pct"/>
            <w:tcBorders>
              <w:top w:val="single" w:sz="4" w:space="0" w:color="auto"/>
              <w:left w:val="nil"/>
              <w:bottom w:val="single" w:sz="4" w:space="0" w:color="auto"/>
              <w:right w:val="single" w:sz="4" w:space="0" w:color="auto"/>
            </w:tcBorders>
            <w:vAlign w:val="center"/>
          </w:tcPr>
          <w:p w14:paraId="047248B6" w14:textId="17ACCC5E" w:rsidR="002136AB" w:rsidRDefault="00B81E2B" w:rsidP="007228B2">
            <w:pPr>
              <w:widowControl/>
              <w:spacing w:line="360" w:lineRule="exact"/>
              <w:jc w:val="left"/>
              <w:rPr>
                <w:rFonts w:ascii="宋体" w:hAnsi="宋体" w:cs="宋体" w:hint="eastAsia"/>
                <w:kern w:val="0"/>
              </w:rPr>
            </w:pPr>
            <w:r>
              <w:rPr>
                <w:rFonts w:ascii="宋体" w:hAnsi="宋体" w:cs="宋体" w:hint="eastAsia"/>
                <w:kern w:val="0"/>
              </w:rPr>
              <w:t>出现故障回应时间</w:t>
            </w:r>
          </w:p>
        </w:tc>
        <w:tc>
          <w:tcPr>
            <w:tcW w:w="2446" w:type="pct"/>
            <w:tcBorders>
              <w:top w:val="single" w:sz="4" w:space="0" w:color="auto"/>
              <w:left w:val="nil"/>
              <w:bottom w:val="single" w:sz="4" w:space="0" w:color="auto"/>
              <w:right w:val="single" w:sz="4" w:space="0" w:color="auto"/>
            </w:tcBorders>
            <w:vAlign w:val="center"/>
          </w:tcPr>
          <w:p w14:paraId="0B4A4DE0" w14:textId="77777777" w:rsidR="00B81E2B" w:rsidRPr="00B81E2B" w:rsidRDefault="00B81E2B" w:rsidP="00B81E2B">
            <w:pPr>
              <w:widowControl/>
              <w:spacing w:line="360" w:lineRule="exact"/>
              <w:jc w:val="left"/>
              <w:rPr>
                <w:rFonts w:ascii="宋体" w:hAnsi="宋体" w:cs="宋体" w:hint="eastAsia"/>
                <w:kern w:val="0"/>
              </w:rPr>
            </w:pPr>
            <w:r w:rsidRPr="00B81E2B">
              <w:rPr>
                <w:rFonts w:ascii="宋体" w:hAnsi="宋体" w:cs="宋体" w:hint="eastAsia"/>
                <w:kern w:val="0"/>
              </w:rPr>
              <w:t>维修到达现场时间≤24小时（本地）</w:t>
            </w:r>
          </w:p>
          <w:p w14:paraId="2F5C29C3" w14:textId="3C9A4857" w:rsidR="002136AB" w:rsidRDefault="00B81E2B" w:rsidP="00B81E2B">
            <w:pPr>
              <w:widowControl/>
              <w:spacing w:line="360" w:lineRule="exact"/>
              <w:jc w:val="left"/>
              <w:rPr>
                <w:rFonts w:ascii="宋体" w:hAnsi="宋体" w:cs="宋体" w:hint="eastAsia"/>
                <w:kern w:val="0"/>
              </w:rPr>
            </w:pPr>
            <w:r w:rsidRPr="00B81E2B">
              <w:rPr>
                <w:rFonts w:ascii="宋体" w:hAnsi="宋体" w:cs="宋体" w:hint="eastAsia"/>
                <w:kern w:val="0"/>
              </w:rPr>
              <w:t>维修到达现场时间≤48小时（外地）</w:t>
            </w:r>
          </w:p>
        </w:tc>
        <w:tc>
          <w:tcPr>
            <w:tcW w:w="482" w:type="pct"/>
            <w:tcBorders>
              <w:top w:val="single" w:sz="4" w:space="0" w:color="auto"/>
              <w:left w:val="nil"/>
              <w:bottom w:val="single" w:sz="4" w:space="0" w:color="auto"/>
              <w:right w:val="single" w:sz="8" w:space="0" w:color="auto"/>
            </w:tcBorders>
            <w:vAlign w:val="center"/>
          </w:tcPr>
          <w:p w14:paraId="7DBAE7CA" w14:textId="77777777" w:rsidR="002136AB" w:rsidRDefault="002136AB" w:rsidP="007228B2">
            <w:pPr>
              <w:widowControl/>
              <w:spacing w:line="320" w:lineRule="exact"/>
              <w:jc w:val="center"/>
              <w:rPr>
                <w:rFonts w:ascii="宋体" w:hAnsi="宋体" w:cs="宋体" w:hint="eastAsia"/>
                <w:kern w:val="0"/>
              </w:rPr>
            </w:pPr>
          </w:p>
        </w:tc>
        <w:tc>
          <w:tcPr>
            <w:tcW w:w="423" w:type="pct"/>
            <w:tcBorders>
              <w:top w:val="single" w:sz="4" w:space="0" w:color="auto"/>
              <w:left w:val="nil"/>
              <w:bottom w:val="single" w:sz="4" w:space="0" w:color="auto"/>
              <w:right w:val="single" w:sz="4" w:space="0" w:color="auto"/>
            </w:tcBorders>
          </w:tcPr>
          <w:p w14:paraId="065B3B4E" w14:textId="77777777" w:rsidR="002136AB" w:rsidRDefault="002136AB" w:rsidP="007228B2">
            <w:pPr>
              <w:widowControl/>
              <w:spacing w:line="320" w:lineRule="exact"/>
              <w:jc w:val="center"/>
              <w:rPr>
                <w:rFonts w:ascii="宋体" w:hAnsi="宋体" w:cs="宋体" w:hint="eastAsia"/>
                <w:kern w:val="0"/>
              </w:rPr>
            </w:pPr>
          </w:p>
        </w:tc>
        <w:tc>
          <w:tcPr>
            <w:tcW w:w="520" w:type="pct"/>
            <w:tcBorders>
              <w:top w:val="single" w:sz="4" w:space="0" w:color="auto"/>
              <w:left w:val="single" w:sz="4" w:space="0" w:color="auto"/>
              <w:bottom w:val="single" w:sz="4" w:space="0" w:color="auto"/>
              <w:right w:val="single" w:sz="8" w:space="0" w:color="auto"/>
            </w:tcBorders>
          </w:tcPr>
          <w:p w14:paraId="74FEC9D1" w14:textId="77777777" w:rsidR="002136AB" w:rsidRDefault="002136AB" w:rsidP="007228B2">
            <w:pPr>
              <w:widowControl/>
              <w:spacing w:line="320" w:lineRule="exact"/>
              <w:jc w:val="center"/>
              <w:rPr>
                <w:rFonts w:ascii="宋体" w:hAnsi="宋体" w:cs="宋体" w:hint="eastAsia"/>
                <w:kern w:val="0"/>
              </w:rPr>
            </w:pPr>
          </w:p>
        </w:tc>
      </w:tr>
      <w:tr w:rsidR="002136AB" w14:paraId="58249BF4" w14:textId="77777777" w:rsidTr="00B81E2B">
        <w:trPr>
          <w:trHeight w:val="680"/>
        </w:trPr>
        <w:tc>
          <w:tcPr>
            <w:tcW w:w="367" w:type="pct"/>
            <w:tcBorders>
              <w:top w:val="single" w:sz="4" w:space="0" w:color="auto"/>
              <w:left w:val="single" w:sz="8" w:space="0" w:color="auto"/>
              <w:bottom w:val="single" w:sz="4" w:space="0" w:color="auto"/>
              <w:right w:val="single" w:sz="4" w:space="0" w:color="auto"/>
            </w:tcBorders>
            <w:vAlign w:val="center"/>
          </w:tcPr>
          <w:p w14:paraId="7BB9FF74" w14:textId="77777777" w:rsidR="002136AB" w:rsidRDefault="002136AB" w:rsidP="007228B2">
            <w:pPr>
              <w:widowControl/>
              <w:spacing w:line="320" w:lineRule="exact"/>
              <w:jc w:val="center"/>
              <w:rPr>
                <w:rFonts w:ascii="宋体" w:hAnsi="宋体" w:cs="宋体" w:hint="eastAsia"/>
                <w:kern w:val="0"/>
              </w:rPr>
            </w:pPr>
            <w:r>
              <w:rPr>
                <w:rFonts w:ascii="宋体" w:hAnsi="宋体" w:cs="宋体" w:hint="eastAsia"/>
                <w:kern w:val="0"/>
              </w:rPr>
              <w:t>4.3</w:t>
            </w:r>
          </w:p>
        </w:tc>
        <w:tc>
          <w:tcPr>
            <w:tcW w:w="762" w:type="pct"/>
            <w:tcBorders>
              <w:top w:val="single" w:sz="4" w:space="0" w:color="auto"/>
              <w:left w:val="nil"/>
              <w:bottom w:val="single" w:sz="4" w:space="0" w:color="auto"/>
              <w:right w:val="single" w:sz="4" w:space="0" w:color="auto"/>
            </w:tcBorders>
            <w:vAlign w:val="center"/>
          </w:tcPr>
          <w:p w14:paraId="298A0126" w14:textId="2283F5E6" w:rsidR="002136AB" w:rsidRDefault="00B81E2B" w:rsidP="007228B2">
            <w:pPr>
              <w:widowControl/>
              <w:spacing w:line="360" w:lineRule="exact"/>
              <w:jc w:val="left"/>
              <w:rPr>
                <w:rFonts w:ascii="宋体" w:hAnsi="宋体" w:cs="宋体" w:hint="eastAsia"/>
                <w:kern w:val="0"/>
              </w:rPr>
            </w:pPr>
            <w:r>
              <w:rPr>
                <w:rFonts w:ascii="宋体" w:hAnsi="宋体" w:cs="宋体" w:hint="eastAsia"/>
                <w:kern w:val="0"/>
              </w:rPr>
              <w:t>维修支持</w:t>
            </w:r>
          </w:p>
        </w:tc>
        <w:tc>
          <w:tcPr>
            <w:tcW w:w="2446" w:type="pct"/>
            <w:tcBorders>
              <w:top w:val="single" w:sz="4" w:space="0" w:color="auto"/>
              <w:left w:val="nil"/>
              <w:bottom w:val="single" w:sz="4" w:space="0" w:color="auto"/>
              <w:right w:val="single" w:sz="4" w:space="0" w:color="auto"/>
            </w:tcBorders>
            <w:vAlign w:val="center"/>
          </w:tcPr>
          <w:p w14:paraId="2E5AD9F6" w14:textId="3A686E59" w:rsidR="002136AB" w:rsidRDefault="00B81E2B" w:rsidP="007228B2">
            <w:pPr>
              <w:widowControl/>
              <w:spacing w:line="360" w:lineRule="exact"/>
              <w:jc w:val="left"/>
              <w:rPr>
                <w:rFonts w:ascii="宋体" w:hAnsi="宋体" w:cs="宋体" w:hint="eastAsia"/>
                <w:kern w:val="0"/>
              </w:rPr>
            </w:pPr>
            <w:r w:rsidRPr="00B81E2B">
              <w:rPr>
                <w:rFonts w:ascii="宋体" w:hAnsi="宋体" w:cs="宋体" w:hint="eastAsia"/>
                <w:kern w:val="0"/>
              </w:rPr>
              <w:t>保修期内，若设备发生故障，提供免费维修。若超过保修期出现质量问题，仅收取零配件成本费，不超过以下耗材及零配件价格。</w:t>
            </w:r>
          </w:p>
        </w:tc>
        <w:tc>
          <w:tcPr>
            <w:tcW w:w="482" w:type="pct"/>
            <w:tcBorders>
              <w:top w:val="single" w:sz="4" w:space="0" w:color="auto"/>
              <w:left w:val="nil"/>
              <w:bottom w:val="single" w:sz="4" w:space="0" w:color="auto"/>
              <w:right w:val="single" w:sz="8" w:space="0" w:color="auto"/>
            </w:tcBorders>
            <w:vAlign w:val="center"/>
          </w:tcPr>
          <w:p w14:paraId="6E686CF5" w14:textId="77777777" w:rsidR="002136AB" w:rsidRDefault="002136AB" w:rsidP="007228B2">
            <w:pPr>
              <w:widowControl/>
              <w:spacing w:line="320" w:lineRule="exact"/>
              <w:jc w:val="center"/>
              <w:rPr>
                <w:rFonts w:ascii="宋体" w:hAnsi="宋体" w:cs="宋体" w:hint="eastAsia"/>
                <w:kern w:val="0"/>
              </w:rPr>
            </w:pPr>
          </w:p>
        </w:tc>
        <w:tc>
          <w:tcPr>
            <w:tcW w:w="423" w:type="pct"/>
            <w:tcBorders>
              <w:top w:val="single" w:sz="4" w:space="0" w:color="auto"/>
              <w:left w:val="nil"/>
              <w:bottom w:val="single" w:sz="4" w:space="0" w:color="auto"/>
              <w:right w:val="single" w:sz="4" w:space="0" w:color="auto"/>
            </w:tcBorders>
          </w:tcPr>
          <w:p w14:paraId="3728F4DB" w14:textId="77777777" w:rsidR="002136AB" w:rsidRDefault="002136AB" w:rsidP="007228B2">
            <w:pPr>
              <w:widowControl/>
              <w:spacing w:line="320" w:lineRule="exact"/>
              <w:jc w:val="center"/>
              <w:rPr>
                <w:rFonts w:ascii="宋体" w:hAnsi="宋体" w:cs="宋体" w:hint="eastAsia"/>
                <w:kern w:val="0"/>
              </w:rPr>
            </w:pPr>
          </w:p>
        </w:tc>
        <w:tc>
          <w:tcPr>
            <w:tcW w:w="520" w:type="pct"/>
            <w:tcBorders>
              <w:top w:val="single" w:sz="4" w:space="0" w:color="auto"/>
              <w:left w:val="single" w:sz="4" w:space="0" w:color="auto"/>
              <w:bottom w:val="single" w:sz="4" w:space="0" w:color="auto"/>
              <w:right w:val="single" w:sz="8" w:space="0" w:color="auto"/>
            </w:tcBorders>
          </w:tcPr>
          <w:p w14:paraId="39464728" w14:textId="77777777" w:rsidR="002136AB" w:rsidRDefault="002136AB" w:rsidP="007228B2">
            <w:pPr>
              <w:widowControl/>
              <w:spacing w:line="320" w:lineRule="exact"/>
              <w:jc w:val="center"/>
              <w:rPr>
                <w:rFonts w:ascii="宋体" w:hAnsi="宋体" w:cs="宋体" w:hint="eastAsia"/>
                <w:kern w:val="0"/>
              </w:rPr>
            </w:pPr>
          </w:p>
        </w:tc>
      </w:tr>
      <w:tr w:rsidR="002136AB" w14:paraId="463E7E1C"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0F7FB1FD" w14:textId="77777777" w:rsidR="002136AB" w:rsidRPr="00FA12E5" w:rsidRDefault="002136AB" w:rsidP="00FA12E5">
            <w:pPr>
              <w:widowControl/>
              <w:spacing w:line="320" w:lineRule="exact"/>
              <w:jc w:val="center"/>
              <w:rPr>
                <w:rFonts w:ascii="宋体" w:hAnsi="宋体" w:cs="宋体" w:hint="eastAsia"/>
                <w:kern w:val="0"/>
              </w:rPr>
            </w:pPr>
            <w:r>
              <w:rPr>
                <w:rFonts w:ascii="宋体" w:hAnsi="宋体" w:cs="宋体" w:hint="eastAsia"/>
                <w:kern w:val="0"/>
              </w:rPr>
              <w:t>4.4</w:t>
            </w:r>
          </w:p>
        </w:tc>
        <w:tc>
          <w:tcPr>
            <w:tcW w:w="762" w:type="pct"/>
            <w:tcBorders>
              <w:top w:val="single" w:sz="4" w:space="0" w:color="auto"/>
              <w:left w:val="single" w:sz="4" w:space="0" w:color="auto"/>
              <w:bottom w:val="single" w:sz="4" w:space="0" w:color="auto"/>
              <w:right w:val="single" w:sz="4" w:space="0" w:color="auto"/>
            </w:tcBorders>
            <w:vAlign w:val="center"/>
          </w:tcPr>
          <w:p w14:paraId="30DC024A" w14:textId="6291552C" w:rsidR="002136AB" w:rsidRDefault="002136AB" w:rsidP="00FA12E5">
            <w:pPr>
              <w:widowControl/>
              <w:spacing w:line="360" w:lineRule="exact"/>
              <w:jc w:val="center"/>
              <w:rPr>
                <w:rFonts w:ascii="宋体" w:hAnsi="宋体" w:cs="宋体" w:hint="eastAsia"/>
                <w:kern w:val="0"/>
              </w:rPr>
            </w:pPr>
            <w:r>
              <w:rPr>
                <w:rFonts w:ascii="宋体" w:hAnsi="宋体" w:cs="宋体" w:hint="eastAsia"/>
                <w:kern w:val="0"/>
              </w:rPr>
              <w:t>维修</w:t>
            </w:r>
            <w:r w:rsidR="00B81E2B">
              <w:rPr>
                <w:rFonts w:ascii="宋体" w:hAnsi="宋体" w:cs="宋体" w:hint="eastAsia"/>
                <w:kern w:val="0"/>
              </w:rPr>
              <w:t>资料</w:t>
            </w:r>
          </w:p>
        </w:tc>
        <w:tc>
          <w:tcPr>
            <w:tcW w:w="2446" w:type="pct"/>
            <w:tcBorders>
              <w:top w:val="single" w:sz="4" w:space="0" w:color="auto"/>
              <w:left w:val="single" w:sz="4" w:space="0" w:color="auto"/>
              <w:bottom w:val="single" w:sz="4" w:space="0" w:color="auto"/>
              <w:right w:val="single" w:sz="4" w:space="0" w:color="auto"/>
            </w:tcBorders>
            <w:vAlign w:val="center"/>
          </w:tcPr>
          <w:p w14:paraId="0350A063" w14:textId="1F927B3A" w:rsidR="002136AB" w:rsidRDefault="00B81E2B" w:rsidP="00FA12E5">
            <w:pPr>
              <w:widowControl/>
              <w:spacing w:line="360" w:lineRule="exact"/>
              <w:jc w:val="center"/>
              <w:rPr>
                <w:rFonts w:ascii="宋体" w:hAnsi="宋体" w:cs="宋体" w:hint="eastAsia"/>
                <w:kern w:val="0"/>
              </w:rPr>
            </w:pPr>
            <w:r w:rsidRPr="00C908A8">
              <w:rPr>
                <w:rFonts w:ascii="宋体" w:hAnsi="宋体" w:cs="宋体" w:hint="eastAsia"/>
                <w:kern w:val="0"/>
              </w:rPr>
              <w:t>提供详细操作手册、维修保养手册、安装手册等</w:t>
            </w:r>
          </w:p>
        </w:tc>
        <w:tc>
          <w:tcPr>
            <w:tcW w:w="482" w:type="pct"/>
            <w:tcBorders>
              <w:top w:val="single" w:sz="4" w:space="0" w:color="auto"/>
              <w:left w:val="single" w:sz="4" w:space="0" w:color="auto"/>
              <w:bottom w:val="single" w:sz="4" w:space="0" w:color="auto"/>
              <w:right w:val="single" w:sz="4" w:space="0" w:color="auto"/>
            </w:tcBorders>
            <w:vAlign w:val="center"/>
          </w:tcPr>
          <w:p w14:paraId="47259EBA" w14:textId="77777777" w:rsidR="002136AB" w:rsidRDefault="002136AB" w:rsidP="00FA12E5">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09471839" w14:textId="77777777" w:rsidR="002136AB" w:rsidRDefault="002136AB" w:rsidP="00FA12E5">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0778F43D" w14:textId="77777777" w:rsidR="002136AB" w:rsidRDefault="002136AB" w:rsidP="00FA12E5">
            <w:pPr>
              <w:spacing w:line="360" w:lineRule="exact"/>
              <w:jc w:val="center"/>
              <w:rPr>
                <w:rFonts w:ascii="宋体" w:hAnsi="宋体" w:cs="宋体" w:hint="eastAsia"/>
                <w:kern w:val="0"/>
                <w:sz w:val="24"/>
              </w:rPr>
            </w:pPr>
          </w:p>
        </w:tc>
      </w:tr>
      <w:tr w:rsidR="002136AB" w14:paraId="7EBCE93C"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6678C99E" w14:textId="77777777" w:rsidR="002136AB" w:rsidRPr="00FA12E5" w:rsidRDefault="002136AB" w:rsidP="00FA12E5">
            <w:pPr>
              <w:widowControl/>
              <w:adjustRightInd w:val="0"/>
              <w:snapToGrid w:val="0"/>
              <w:jc w:val="center"/>
              <w:rPr>
                <w:rFonts w:ascii="宋体" w:hAnsi="宋体" w:cs="宋体" w:hint="eastAsia"/>
                <w:kern w:val="0"/>
              </w:rPr>
            </w:pPr>
            <w:r>
              <w:rPr>
                <w:rFonts w:ascii="宋体" w:hAnsi="宋体" w:cs="宋体" w:hint="eastAsia"/>
                <w:kern w:val="0"/>
              </w:rPr>
              <w:t>4.5</w:t>
            </w:r>
          </w:p>
        </w:tc>
        <w:tc>
          <w:tcPr>
            <w:tcW w:w="762" w:type="pct"/>
            <w:tcBorders>
              <w:top w:val="single" w:sz="4" w:space="0" w:color="auto"/>
              <w:left w:val="single" w:sz="4" w:space="0" w:color="auto"/>
              <w:bottom w:val="single" w:sz="4" w:space="0" w:color="auto"/>
              <w:right w:val="single" w:sz="4" w:space="0" w:color="auto"/>
            </w:tcBorders>
            <w:vAlign w:val="center"/>
          </w:tcPr>
          <w:p w14:paraId="42DB9D3F" w14:textId="1201C851" w:rsidR="002136AB" w:rsidRDefault="00B81E2B" w:rsidP="007228B2">
            <w:pPr>
              <w:widowControl/>
              <w:spacing w:line="360" w:lineRule="exact"/>
              <w:jc w:val="left"/>
              <w:rPr>
                <w:rFonts w:ascii="宋体" w:hAnsi="宋体" w:cs="宋体" w:hint="eastAsia"/>
                <w:kern w:val="0"/>
              </w:rPr>
            </w:pPr>
            <w:r>
              <w:rPr>
                <w:rFonts w:ascii="宋体" w:hAnsi="宋体" w:cs="宋体" w:hint="eastAsia"/>
                <w:kern w:val="0"/>
              </w:rPr>
              <w:t>维修工具</w:t>
            </w:r>
          </w:p>
        </w:tc>
        <w:tc>
          <w:tcPr>
            <w:tcW w:w="2446" w:type="pct"/>
            <w:tcBorders>
              <w:top w:val="single" w:sz="4" w:space="0" w:color="auto"/>
              <w:left w:val="single" w:sz="4" w:space="0" w:color="auto"/>
              <w:bottom w:val="single" w:sz="4" w:space="0" w:color="auto"/>
              <w:right w:val="single" w:sz="4" w:space="0" w:color="auto"/>
            </w:tcBorders>
            <w:vAlign w:val="center"/>
          </w:tcPr>
          <w:p w14:paraId="7E2C5479" w14:textId="7869C6FE" w:rsidR="002136AB" w:rsidRDefault="00B81E2B" w:rsidP="007228B2">
            <w:pPr>
              <w:widowControl/>
              <w:spacing w:line="360" w:lineRule="exact"/>
              <w:jc w:val="left"/>
              <w:rPr>
                <w:rFonts w:ascii="宋体" w:hAnsi="宋体" w:cs="宋体" w:hint="eastAsia"/>
                <w:kern w:val="0"/>
              </w:rPr>
            </w:pPr>
            <w:r w:rsidRPr="00B81E2B">
              <w:rPr>
                <w:rFonts w:ascii="宋体" w:hAnsi="宋体" w:cs="宋体" w:hint="eastAsia"/>
                <w:kern w:val="0"/>
              </w:rPr>
              <w:t>提供维修专用工具1套</w:t>
            </w:r>
          </w:p>
        </w:tc>
        <w:tc>
          <w:tcPr>
            <w:tcW w:w="482" w:type="pct"/>
            <w:tcBorders>
              <w:top w:val="single" w:sz="4" w:space="0" w:color="auto"/>
              <w:left w:val="single" w:sz="4" w:space="0" w:color="auto"/>
              <w:bottom w:val="single" w:sz="4" w:space="0" w:color="auto"/>
              <w:right w:val="single" w:sz="4" w:space="0" w:color="auto"/>
            </w:tcBorders>
          </w:tcPr>
          <w:p w14:paraId="05B196F4" w14:textId="77777777" w:rsidR="002136AB" w:rsidRDefault="002136AB" w:rsidP="007228B2">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tcPr>
          <w:p w14:paraId="08F8BED3" w14:textId="77777777" w:rsidR="002136AB" w:rsidRDefault="002136AB" w:rsidP="007228B2">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tcPr>
          <w:p w14:paraId="49BD5043" w14:textId="77777777" w:rsidR="002136AB" w:rsidRDefault="002136AB" w:rsidP="007228B2">
            <w:pPr>
              <w:spacing w:line="360" w:lineRule="exact"/>
              <w:jc w:val="center"/>
              <w:rPr>
                <w:rFonts w:ascii="宋体" w:hAnsi="宋体" w:cs="宋体" w:hint="eastAsia"/>
                <w:kern w:val="0"/>
                <w:sz w:val="24"/>
              </w:rPr>
            </w:pPr>
          </w:p>
        </w:tc>
      </w:tr>
      <w:tr w:rsidR="002136AB" w14:paraId="2320324D"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304CAD44" w14:textId="77777777" w:rsidR="002136AB" w:rsidRPr="00FA12E5" w:rsidRDefault="002136AB" w:rsidP="00FA12E5">
            <w:pPr>
              <w:widowControl/>
              <w:spacing w:line="320" w:lineRule="exact"/>
              <w:jc w:val="center"/>
              <w:rPr>
                <w:rFonts w:ascii="宋体" w:hAnsi="宋体" w:cs="宋体" w:hint="eastAsia"/>
                <w:kern w:val="0"/>
              </w:rPr>
            </w:pPr>
            <w:r>
              <w:rPr>
                <w:rFonts w:ascii="宋体" w:hAnsi="宋体" w:cs="宋体" w:hint="eastAsia"/>
                <w:kern w:val="0"/>
              </w:rPr>
              <w:lastRenderedPageBreak/>
              <w:t>4.6</w:t>
            </w:r>
          </w:p>
        </w:tc>
        <w:tc>
          <w:tcPr>
            <w:tcW w:w="762" w:type="pct"/>
            <w:tcBorders>
              <w:top w:val="single" w:sz="4" w:space="0" w:color="auto"/>
              <w:left w:val="single" w:sz="4" w:space="0" w:color="auto"/>
              <w:bottom w:val="single" w:sz="4" w:space="0" w:color="auto"/>
              <w:right w:val="single" w:sz="4" w:space="0" w:color="auto"/>
            </w:tcBorders>
            <w:vAlign w:val="center"/>
          </w:tcPr>
          <w:p w14:paraId="089FD6F5" w14:textId="2B278A88" w:rsidR="002136AB" w:rsidRDefault="00B81E2B" w:rsidP="00FA12E5">
            <w:pPr>
              <w:widowControl/>
              <w:spacing w:line="360" w:lineRule="exact"/>
              <w:jc w:val="center"/>
              <w:rPr>
                <w:rFonts w:ascii="宋体" w:hAnsi="宋体" w:cs="宋体" w:hint="eastAsia"/>
                <w:kern w:val="0"/>
              </w:rPr>
            </w:pPr>
            <w:r>
              <w:rPr>
                <w:rFonts w:ascii="宋体" w:hAnsi="宋体" w:cs="宋体" w:hint="eastAsia"/>
                <w:kern w:val="0"/>
              </w:rPr>
              <w:t>预防性维修/定期维护保养</w:t>
            </w:r>
          </w:p>
        </w:tc>
        <w:tc>
          <w:tcPr>
            <w:tcW w:w="2446" w:type="pct"/>
            <w:tcBorders>
              <w:top w:val="single" w:sz="4" w:space="0" w:color="auto"/>
              <w:left w:val="single" w:sz="4" w:space="0" w:color="auto"/>
              <w:bottom w:val="single" w:sz="4" w:space="0" w:color="auto"/>
              <w:right w:val="single" w:sz="4" w:space="0" w:color="auto"/>
            </w:tcBorders>
            <w:vAlign w:val="center"/>
          </w:tcPr>
          <w:p w14:paraId="770632E4" w14:textId="1C4210EC" w:rsidR="002136AB" w:rsidRDefault="00B81E2B" w:rsidP="00FA12E5">
            <w:pPr>
              <w:widowControl/>
              <w:spacing w:line="360" w:lineRule="exact"/>
              <w:jc w:val="center"/>
              <w:rPr>
                <w:rFonts w:ascii="宋体" w:hAnsi="宋体" w:cs="宋体" w:hint="eastAsia"/>
                <w:kern w:val="0"/>
              </w:rPr>
            </w:pPr>
            <w:r w:rsidRPr="00B81E2B">
              <w:rPr>
                <w:rFonts w:ascii="宋体" w:hAnsi="宋体" w:cs="宋体" w:hint="eastAsia"/>
                <w:kern w:val="0"/>
              </w:rPr>
              <w:t>保修期内提供定期维护保养服务</w:t>
            </w:r>
          </w:p>
        </w:tc>
        <w:tc>
          <w:tcPr>
            <w:tcW w:w="482" w:type="pct"/>
            <w:tcBorders>
              <w:top w:val="single" w:sz="4" w:space="0" w:color="auto"/>
              <w:left w:val="single" w:sz="4" w:space="0" w:color="auto"/>
              <w:bottom w:val="single" w:sz="4" w:space="0" w:color="auto"/>
              <w:right w:val="single" w:sz="4" w:space="0" w:color="auto"/>
            </w:tcBorders>
            <w:vAlign w:val="center"/>
          </w:tcPr>
          <w:p w14:paraId="43DB5661" w14:textId="77777777" w:rsidR="002136AB" w:rsidRDefault="002136AB" w:rsidP="00FA12E5">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508DA353" w14:textId="77777777" w:rsidR="002136AB" w:rsidRDefault="002136AB" w:rsidP="00FA12E5">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64BF8A0E" w14:textId="77777777" w:rsidR="002136AB" w:rsidRDefault="002136AB" w:rsidP="00FA12E5">
            <w:pPr>
              <w:spacing w:line="360" w:lineRule="exact"/>
              <w:jc w:val="center"/>
              <w:rPr>
                <w:rFonts w:ascii="宋体" w:hAnsi="宋体" w:cs="宋体" w:hint="eastAsia"/>
                <w:kern w:val="0"/>
                <w:sz w:val="24"/>
              </w:rPr>
            </w:pPr>
          </w:p>
        </w:tc>
      </w:tr>
      <w:tr w:rsidR="002136AB" w14:paraId="6BCE3B98"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25366713" w14:textId="77777777" w:rsidR="002136AB" w:rsidRPr="00FA12E5" w:rsidRDefault="002136AB" w:rsidP="00FA12E5">
            <w:pPr>
              <w:widowControl/>
              <w:spacing w:line="320" w:lineRule="exact"/>
              <w:jc w:val="center"/>
              <w:rPr>
                <w:rFonts w:ascii="宋体" w:hAnsi="宋体" w:cs="宋体" w:hint="eastAsia"/>
                <w:kern w:val="0"/>
              </w:rPr>
            </w:pPr>
            <w:r>
              <w:rPr>
                <w:rFonts w:ascii="宋体" w:hAnsi="宋体" w:cs="宋体" w:hint="eastAsia"/>
                <w:kern w:val="0"/>
              </w:rPr>
              <w:t>4.7</w:t>
            </w:r>
          </w:p>
        </w:tc>
        <w:tc>
          <w:tcPr>
            <w:tcW w:w="762" w:type="pct"/>
            <w:tcBorders>
              <w:top w:val="single" w:sz="4" w:space="0" w:color="auto"/>
              <w:left w:val="single" w:sz="4" w:space="0" w:color="auto"/>
              <w:bottom w:val="single" w:sz="4" w:space="0" w:color="auto"/>
              <w:right w:val="single" w:sz="4" w:space="0" w:color="auto"/>
            </w:tcBorders>
            <w:vAlign w:val="center"/>
          </w:tcPr>
          <w:p w14:paraId="331D1919" w14:textId="6BAC637F" w:rsidR="002136AB" w:rsidRDefault="002136AB" w:rsidP="00FA12E5">
            <w:pPr>
              <w:widowControl/>
              <w:spacing w:line="360" w:lineRule="exact"/>
              <w:jc w:val="center"/>
              <w:rPr>
                <w:rFonts w:ascii="宋体" w:hAnsi="宋体" w:cs="宋体" w:hint="eastAsia"/>
                <w:kern w:val="0"/>
              </w:rPr>
            </w:pPr>
            <w:r>
              <w:rPr>
                <w:rFonts w:ascii="宋体" w:hAnsi="宋体" w:cs="宋体" w:hint="eastAsia"/>
                <w:kern w:val="0"/>
              </w:rPr>
              <w:t>维修</w:t>
            </w:r>
            <w:r w:rsidR="00B81E2B">
              <w:rPr>
                <w:rFonts w:ascii="宋体" w:hAnsi="宋体" w:cs="宋体" w:hint="eastAsia"/>
                <w:kern w:val="0"/>
              </w:rPr>
              <w:t>密码支持</w:t>
            </w:r>
          </w:p>
        </w:tc>
        <w:tc>
          <w:tcPr>
            <w:tcW w:w="2446" w:type="pct"/>
            <w:tcBorders>
              <w:top w:val="single" w:sz="4" w:space="0" w:color="auto"/>
              <w:left w:val="single" w:sz="4" w:space="0" w:color="auto"/>
              <w:bottom w:val="single" w:sz="4" w:space="0" w:color="auto"/>
              <w:right w:val="single" w:sz="4" w:space="0" w:color="auto"/>
            </w:tcBorders>
            <w:vAlign w:val="center"/>
          </w:tcPr>
          <w:p w14:paraId="7E589BB6" w14:textId="17078879" w:rsidR="002136AB" w:rsidRDefault="00B81E2B" w:rsidP="00FA12E5">
            <w:pPr>
              <w:widowControl/>
              <w:spacing w:line="360" w:lineRule="exact"/>
              <w:jc w:val="center"/>
              <w:rPr>
                <w:rFonts w:ascii="宋体" w:hAnsi="宋体" w:cs="宋体" w:hint="eastAsia"/>
                <w:kern w:val="0"/>
              </w:rPr>
            </w:pPr>
            <w:r>
              <w:rPr>
                <w:rFonts w:ascii="宋体" w:hAnsi="宋体" w:cs="宋体" w:hint="eastAsia"/>
                <w:kern w:val="0"/>
              </w:rPr>
              <w:t>开放</w:t>
            </w:r>
          </w:p>
        </w:tc>
        <w:tc>
          <w:tcPr>
            <w:tcW w:w="482" w:type="pct"/>
            <w:tcBorders>
              <w:top w:val="single" w:sz="4" w:space="0" w:color="auto"/>
              <w:left w:val="single" w:sz="4" w:space="0" w:color="auto"/>
              <w:bottom w:val="single" w:sz="4" w:space="0" w:color="auto"/>
              <w:right w:val="single" w:sz="4" w:space="0" w:color="auto"/>
            </w:tcBorders>
            <w:vAlign w:val="center"/>
          </w:tcPr>
          <w:p w14:paraId="285A87D6" w14:textId="77777777" w:rsidR="002136AB" w:rsidRDefault="002136AB" w:rsidP="00FA12E5">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3419D3D1" w14:textId="77777777" w:rsidR="002136AB" w:rsidRDefault="002136AB" w:rsidP="00FA12E5">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5DDFBFCE" w14:textId="77777777" w:rsidR="002136AB" w:rsidRDefault="002136AB" w:rsidP="00FA12E5">
            <w:pPr>
              <w:spacing w:line="360" w:lineRule="exact"/>
              <w:jc w:val="center"/>
              <w:rPr>
                <w:rFonts w:ascii="宋体" w:hAnsi="宋体" w:cs="宋体" w:hint="eastAsia"/>
                <w:kern w:val="0"/>
                <w:sz w:val="24"/>
              </w:rPr>
            </w:pPr>
          </w:p>
        </w:tc>
      </w:tr>
      <w:tr w:rsidR="002136AB" w14:paraId="3FF896D7"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61D1166D" w14:textId="77777777" w:rsidR="002136AB" w:rsidRPr="00FA12E5" w:rsidRDefault="002136AB" w:rsidP="00FA12E5">
            <w:pPr>
              <w:widowControl/>
              <w:spacing w:line="320" w:lineRule="exact"/>
              <w:jc w:val="center"/>
              <w:rPr>
                <w:rFonts w:ascii="宋体" w:hAnsi="宋体" w:cs="宋体" w:hint="eastAsia"/>
                <w:kern w:val="0"/>
              </w:rPr>
            </w:pPr>
            <w:r>
              <w:rPr>
                <w:rFonts w:ascii="宋体" w:hAnsi="宋体" w:cs="宋体" w:hint="eastAsia"/>
                <w:kern w:val="0"/>
              </w:rPr>
              <w:t>4.8</w:t>
            </w:r>
          </w:p>
        </w:tc>
        <w:tc>
          <w:tcPr>
            <w:tcW w:w="762" w:type="pct"/>
            <w:tcBorders>
              <w:top w:val="single" w:sz="4" w:space="0" w:color="auto"/>
              <w:left w:val="single" w:sz="4" w:space="0" w:color="auto"/>
              <w:bottom w:val="single" w:sz="4" w:space="0" w:color="auto"/>
              <w:right w:val="single" w:sz="4" w:space="0" w:color="auto"/>
            </w:tcBorders>
            <w:vAlign w:val="center"/>
          </w:tcPr>
          <w:p w14:paraId="2D563621" w14:textId="6761E3E3" w:rsidR="002136AB" w:rsidRDefault="00B81E2B" w:rsidP="00FA12E5">
            <w:pPr>
              <w:widowControl/>
              <w:spacing w:line="360" w:lineRule="exact"/>
              <w:jc w:val="center"/>
              <w:rPr>
                <w:rFonts w:ascii="宋体" w:hAnsi="宋体" w:cs="宋体" w:hint="eastAsia"/>
                <w:kern w:val="0"/>
              </w:rPr>
            </w:pPr>
            <w:r>
              <w:rPr>
                <w:rFonts w:ascii="宋体" w:hAnsi="宋体" w:cs="宋体" w:hint="eastAsia"/>
                <w:kern w:val="0"/>
              </w:rPr>
              <w:t>升级</w:t>
            </w:r>
          </w:p>
        </w:tc>
        <w:tc>
          <w:tcPr>
            <w:tcW w:w="2446" w:type="pct"/>
            <w:tcBorders>
              <w:top w:val="single" w:sz="4" w:space="0" w:color="auto"/>
              <w:left w:val="single" w:sz="4" w:space="0" w:color="auto"/>
              <w:bottom w:val="single" w:sz="4" w:space="0" w:color="auto"/>
              <w:right w:val="single" w:sz="4" w:space="0" w:color="auto"/>
            </w:tcBorders>
            <w:vAlign w:val="center"/>
          </w:tcPr>
          <w:p w14:paraId="5F67645B" w14:textId="65191715" w:rsidR="002136AB" w:rsidRDefault="00B81E2B" w:rsidP="00FA12E5">
            <w:pPr>
              <w:widowControl/>
              <w:spacing w:line="360" w:lineRule="exact"/>
              <w:jc w:val="center"/>
              <w:rPr>
                <w:rFonts w:ascii="宋体" w:hAnsi="宋体" w:cs="宋体" w:hint="eastAsia"/>
                <w:kern w:val="0"/>
              </w:rPr>
            </w:pPr>
            <w:r>
              <w:rPr>
                <w:rFonts w:ascii="宋体" w:hAnsi="宋体" w:cs="宋体" w:hint="eastAsia"/>
                <w:kern w:val="0"/>
              </w:rPr>
              <w:t>终身免费软件升级</w:t>
            </w:r>
          </w:p>
        </w:tc>
        <w:tc>
          <w:tcPr>
            <w:tcW w:w="482" w:type="pct"/>
            <w:tcBorders>
              <w:top w:val="single" w:sz="4" w:space="0" w:color="auto"/>
              <w:left w:val="single" w:sz="4" w:space="0" w:color="auto"/>
              <w:bottom w:val="single" w:sz="4" w:space="0" w:color="auto"/>
              <w:right w:val="single" w:sz="4" w:space="0" w:color="auto"/>
            </w:tcBorders>
            <w:vAlign w:val="center"/>
          </w:tcPr>
          <w:p w14:paraId="1C81E521" w14:textId="77777777" w:rsidR="002136AB" w:rsidRDefault="002136AB" w:rsidP="00FA12E5">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3E3FF64F" w14:textId="77777777" w:rsidR="002136AB" w:rsidRDefault="002136AB" w:rsidP="00FA12E5">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36D90DF1" w14:textId="77777777" w:rsidR="002136AB" w:rsidRDefault="002136AB" w:rsidP="00FA12E5">
            <w:pPr>
              <w:spacing w:line="360" w:lineRule="exact"/>
              <w:jc w:val="center"/>
              <w:rPr>
                <w:rFonts w:ascii="宋体" w:hAnsi="宋体" w:cs="宋体" w:hint="eastAsia"/>
                <w:kern w:val="0"/>
                <w:sz w:val="24"/>
              </w:rPr>
            </w:pPr>
          </w:p>
        </w:tc>
      </w:tr>
      <w:tr w:rsidR="002136AB" w14:paraId="11E42AD5"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3EBF8A1A" w14:textId="77777777" w:rsidR="002136AB" w:rsidRPr="00FA12E5" w:rsidRDefault="002136AB" w:rsidP="00FA12E5">
            <w:pPr>
              <w:widowControl/>
              <w:spacing w:line="320" w:lineRule="exact"/>
              <w:jc w:val="center"/>
              <w:rPr>
                <w:rFonts w:ascii="宋体" w:hAnsi="宋体" w:cs="宋体" w:hint="eastAsia"/>
                <w:kern w:val="0"/>
              </w:rPr>
            </w:pPr>
            <w:r>
              <w:rPr>
                <w:rFonts w:ascii="宋体" w:hAnsi="宋体" w:cs="宋体" w:hint="eastAsia"/>
                <w:kern w:val="0"/>
              </w:rPr>
              <w:t>4.9</w:t>
            </w:r>
          </w:p>
        </w:tc>
        <w:tc>
          <w:tcPr>
            <w:tcW w:w="762" w:type="pct"/>
            <w:tcBorders>
              <w:top w:val="single" w:sz="4" w:space="0" w:color="auto"/>
              <w:left w:val="single" w:sz="4" w:space="0" w:color="auto"/>
              <w:bottom w:val="single" w:sz="4" w:space="0" w:color="auto"/>
              <w:right w:val="single" w:sz="4" w:space="0" w:color="auto"/>
            </w:tcBorders>
            <w:vAlign w:val="center"/>
          </w:tcPr>
          <w:p w14:paraId="5521D2AC" w14:textId="147CD58A" w:rsidR="002136AB" w:rsidRDefault="00B81E2B" w:rsidP="00B81E2B">
            <w:pPr>
              <w:widowControl/>
              <w:spacing w:line="360" w:lineRule="exact"/>
              <w:rPr>
                <w:rFonts w:ascii="宋体" w:hAnsi="宋体" w:cs="宋体" w:hint="eastAsia"/>
                <w:kern w:val="0"/>
              </w:rPr>
            </w:pPr>
            <w:r>
              <w:rPr>
                <w:rFonts w:ascii="宋体" w:hAnsi="宋体" w:cs="宋体" w:hint="eastAsia"/>
                <w:kern w:val="0"/>
              </w:rPr>
              <w:t xml:space="preserve"> 使用培训</w:t>
            </w:r>
          </w:p>
        </w:tc>
        <w:tc>
          <w:tcPr>
            <w:tcW w:w="2446" w:type="pct"/>
            <w:tcBorders>
              <w:top w:val="single" w:sz="4" w:space="0" w:color="auto"/>
              <w:left w:val="single" w:sz="4" w:space="0" w:color="auto"/>
              <w:bottom w:val="single" w:sz="4" w:space="0" w:color="auto"/>
              <w:right w:val="single" w:sz="4" w:space="0" w:color="auto"/>
            </w:tcBorders>
            <w:vAlign w:val="center"/>
          </w:tcPr>
          <w:p w14:paraId="0D9BF86A" w14:textId="61F0A77F" w:rsidR="002136AB" w:rsidRDefault="00B81E2B" w:rsidP="00FA12E5">
            <w:pPr>
              <w:widowControl/>
              <w:spacing w:line="360" w:lineRule="exact"/>
              <w:jc w:val="center"/>
              <w:rPr>
                <w:rFonts w:ascii="宋体" w:hAnsi="宋体" w:cs="宋体" w:hint="eastAsia"/>
                <w:kern w:val="0"/>
              </w:rPr>
            </w:pPr>
            <w:r>
              <w:rPr>
                <w:rFonts w:ascii="宋体" w:hAnsi="宋体" w:cs="宋体" w:hint="eastAsia"/>
                <w:kern w:val="0"/>
              </w:rPr>
              <w:t>对使用人员进行不少于三次的免费使用培训</w:t>
            </w:r>
          </w:p>
        </w:tc>
        <w:tc>
          <w:tcPr>
            <w:tcW w:w="482" w:type="pct"/>
            <w:tcBorders>
              <w:top w:val="single" w:sz="4" w:space="0" w:color="auto"/>
              <w:left w:val="single" w:sz="4" w:space="0" w:color="auto"/>
              <w:bottom w:val="single" w:sz="4" w:space="0" w:color="auto"/>
              <w:right w:val="single" w:sz="4" w:space="0" w:color="auto"/>
            </w:tcBorders>
            <w:vAlign w:val="center"/>
          </w:tcPr>
          <w:p w14:paraId="3395AB83" w14:textId="77777777" w:rsidR="002136AB" w:rsidRDefault="002136AB" w:rsidP="00FA12E5">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0FE1927D" w14:textId="77777777" w:rsidR="002136AB" w:rsidRDefault="002136AB" w:rsidP="00FA12E5">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5BBD8D57" w14:textId="77777777" w:rsidR="002136AB" w:rsidRDefault="002136AB" w:rsidP="00FA12E5">
            <w:pPr>
              <w:spacing w:line="360" w:lineRule="exact"/>
              <w:jc w:val="center"/>
              <w:rPr>
                <w:rFonts w:ascii="宋体" w:hAnsi="宋体" w:cs="宋体" w:hint="eastAsia"/>
                <w:kern w:val="0"/>
                <w:sz w:val="24"/>
              </w:rPr>
            </w:pPr>
          </w:p>
        </w:tc>
      </w:tr>
      <w:tr w:rsidR="002136AB" w14:paraId="071C89A5" w14:textId="77777777" w:rsidTr="00B81E2B">
        <w:trPr>
          <w:trHeight w:val="680"/>
        </w:trPr>
        <w:tc>
          <w:tcPr>
            <w:tcW w:w="367" w:type="pct"/>
            <w:tcBorders>
              <w:top w:val="single" w:sz="4" w:space="0" w:color="auto"/>
              <w:left w:val="single" w:sz="4" w:space="0" w:color="auto"/>
              <w:bottom w:val="single" w:sz="4" w:space="0" w:color="auto"/>
              <w:right w:val="single" w:sz="4" w:space="0" w:color="auto"/>
            </w:tcBorders>
            <w:vAlign w:val="center"/>
          </w:tcPr>
          <w:p w14:paraId="794BFA41" w14:textId="77777777" w:rsidR="002136AB" w:rsidRPr="00FA12E5" w:rsidRDefault="002136AB" w:rsidP="00FA12E5">
            <w:pPr>
              <w:widowControl/>
              <w:adjustRightInd w:val="0"/>
              <w:snapToGrid w:val="0"/>
              <w:jc w:val="center"/>
              <w:rPr>
                <w:rFonts w:ascii="宋体" w:hAnsi="宋体" w:cs="宋体" w:hint="eastAsia"/>
                <w:kern w:val="0"/>
              </w:rPr>
            </w:pPr>
            <w:r>
              <w:rPr>
                <w:rFonts w:ascii="宋体" w:hAnsi="宋体" w:cs="宋体" w:hint="eastAsia"/>
                <w:kern w:val="0"/>
              </w:rPr>
              <w:t>4.10</w:t>
            </w:r>
          </w:p>
        </w:tc>
        <w:tc>
          <w:tcPr>
            <w:tcW w:w="762" w:type="pct"/>
            <w:tcBorders>
              <w:top w:val="single" w:sz="4" w:space="0" w:color="auto"/>
              <w:left w:val="single" w:sz="4" w:space="0" w:color="auto"/>
              <w:bottom w:val="single" w:sz="4" w:space="0" w:color="auto"/>
              <w:right w:val="single" w:sz="4" w:space="0" w:color="auto"/>
            </w:tcBorders>
            <w:vAlign w:val="center"/>
          </w:tcPr>
          <w:p w14:paraId="72CC7763" w14:textId="2E0992CD" w:rsidR="002136AB" w:rsidRDefault="00B81E2B" w:rsidP="007228B2">
            <w:pPr>
              <w:widowControl/>
              <w:spacing w:line="360" w:lineRule="exact"/>
              <w:jc w:val="left"/>
              <w:rPr>
                <w:rFonts w:ascii="宋体" w:hAnsi="宋体" w:cs="宋体" w:hint="eastAsia"/>
                <w:kern w:val="0"/>
              </w:rPr>
            </w:pPr>
            <w:r>
              <w:rPr>
                <w:rFonts w:ascii="宋体" w:hAnsi="宋体" w:cs="宋体" w:hint="eastAsia"/>
                <w:kern w:val="0"/>
              </w:rPr>
              <w:t>工程师培训</w:t>
            </w:r>
          </w:p>
        </w:tc>
        <w:tc>
          <w:tcPr>
            <w:tcW w:w="2446" w:type="pct"/>
            <w:tcBorders>
              <w:top w:val="single" w:sz="4" w:space="0" w:color="auto"/>
              <w:left w:val="single" w:sz="4" w:space="0" w:color="auto"/>
              <w:bottom w:val="single" w:sz="4" w:space="0" w:color="auto"/>
              <w:right w:val="single" w:sz="4" w:space="0" w:color="auto"/>
            </w:tcBorders>
            <w:vAlign w:val="center"/>
          </w:tcPr>
          <w:p w14:paraId="290D00D6" w14:textId="2F69AD90" w:rsidR="002136AB" w:rsidRDefault="00B81E2B" w:rsidP="007228B2">
            <w:pPr>
              <w:widowControl/>
              <w:spacing w:line="360" w:lineRule="exact"/>
              <w:jc w:val="left"/>
              <w:rPr>
                <w:rFonts w:ascii="宋体" w:hAnsi="宋体" w:cs="宋体" w:hint="eastAsia"/>
                <w:kern w:val="0"/>
              </w:rPr>
            </w:pPr>
            <w:r w:rsidRPr="00B81E2B">
              <w:rPr>
                <w:rFonts w:ascii="宋体" w:hAnsi="宋体" w:cs="宋体" w:hint="eastAsia"/>
                <w:kern w:val="0"/>
              </w:rPr>
              <w:t>对设备管理人员进行不少于二次的免费工程师（设备管理员）培训</w:t>
            </w:r>
          </w:p>
        </w:tc>
        <w:tc>
          <w:tcPr>
            <w:tcW w:w="482" w:type="pct"/>
            <w:tcBorders>
              <w:top w:val="single" w:sz="4" w:space="0" w:color="auto"/>
              <w:left w:val="single" w:sz="4" w:space="0" w:color="auto"/>
              <w:bottom w:val="single" w:sz="4" w:space="0" w:color="auto"/>
              <w:right w:val="single" w:sz="4" w:space="0" w:color="auto"/>
            </w:tcBorders>
          </w:tcPr>
          <w:p w14:paraId="72E5CC8F" w14:textId="77777777" w:rsidR="002136AB" w:rsidRDefault="002136AB" w:rsidP="007228B2">
            <w:pPr>
              <w:spacing w:line="360" w:lineRule="exact"/>
              <w:jc w:val="center"/>
              <w:rPr>
                <w:rFonts w:ascii="宋体" w:hAnsi="宋体" w:cs="宋体" w:hint="eastAsia"/>
                <w:kern w:val="0"/>
                <w:sz w:val="24"/>
              </w:rPr>
            </w:pPr>
          </w:p>
        </w:tc>
        <w:tc>
          <w:tcPr>
            <w:tcW w:w="423" w:type="pct"/>
            <w:tcBorders>
              <w:top w:val="single" w:sz="4" w:space="0" w:color="auto"/>
              <w:left w:val="single" w:sz="4" w:space="0" w:color="auto"/>
              <w:bottom w:val="single" w:sz="4" w:space="0" w:color="auto"/>
              <w:right w:val="single" w:sz="4" w:space="0" w:color="auto"/>
            </w:tcBorders>
          </w:tcPr>
          <w:p w14:paraId="74E57A57" w14:textId="77777777" w:rsidR="002136AB" w:rsidRDefault="002136AB" w:rsidP="007228B2">
            <w:pPr>
              <w:spacing w:line="360" w:lineRule="exact"/>
              <w:jc w:val="center"/>
              <w:rPr>
                <w:rFonts w:ascii="宋体" w:hAnsi="宋体" w:cs="宋体" w:hint="eastAsia"/>
                <w:kern w:val="0"/>
                <w:sz w:val="24"/>
              </w:rPr>
            </w:pPr>
          </w:p>
        </w:tc>
        <w:tc>
          <w:tcPr>
            <w:tcW w:w="520" w:type="pct"/>
            <w:tcBorders>
              <w:top w:val="single" w:sz="4" w:space="0" w:color="auto"/>
              <w:left w:val="single" w:sz="4" w:space="0" w:color="auto"/>
              <w:bottom w:val="single" w:sz="4" w:space="0" w:color="auto"/>
              <w:right w:val="single" w:sz="4" w:space="0" w:color="auto"/>
            </w:tcBorders>
          </w:tcPr>
          <w:p w14:paraId="22934721" w14:textId="77777777" w:rsidR="002136AB" w:rsidRDefault="002136AB" w:rsidP="007228B2">
            <w:pPr>
              <w:spacing w:line="360" w:lineRule="exact"/>
              <w:jc w:val="center"/>
              <w:rPr>
                <w:rFonts w:ascii="宋体" w:hAnsi="宋体" w:cs="宋体" w:hint="eastAsia"/>
                <w:kern w:val="0"/>
                <w:sz w:val="24"/>
              </w:rPr>
            </w:pPr>
          </w:p>
        </w:tc>
      </w:tr>
    </w:tbl>
    <w:p w14:paraId="76A9A2DB"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64D997E7" w14:textId="77777777" w:rsidR="008D20C4" w:rsidRPr="00F02276" w:rsidRDefault="008D20C4" w:rsidP="00052BF1">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w:t>
      </w:r>
      <w:r w:rsidR="00052BF1" w:rsidRPr="00F02276">
        <w:rPr>
          <w:rFonts w:ascii="Times New Roman" w:eastAsia="仿宋_GB2312" w:hAnsi="Times New Roman" w:cs="Times New Roman"/>
          <w:kern w:val="2"/>
          <w:sz w:val="32"/>
          <w:szCs w:val="28"/>
        </w:rPr>
        <w:t>成交人</w:t>
      </w:r>
      <w:r w:rsidR="00052BF1">
        <w:rPr>
          <w:rFonts w:ascii="Times New Roman" w:eastAsia="仿宋_GB2312" w:hAnsi="Times New Roman" w:cs="Times New Roman" w:hint="eastAsia"/>
          <w:kern w:val="2"/>
          <w:sz w:val="32"/>
          <w:szCs w:val="28"/>
        </w:rPr>
        <w:t>开具本项目</w:t>
      </w:r>
      <w:r w:rsidR="00052BF1" w:rsidRPr="00052BF1">
        <w:rPr>
          <w:rFonts w:ascii="Times New Roman" w:eastAsia="仿宋_GB2312" w:hAnsi="Times New Roman" w:cs="Times New Roman" w:hint="eastAsia"/>
          <w:kern w:val="2"/>
          <w:sz w:val="32"/>
          <w:szCs w:val="28"/>
        </w:rPr>
        <w:t>协议金额的全额款项</w:t>
      </w:r>
      <w:r w:rsidR="00052BF1">
        <w:rPr>
          <w:rFonts w:ascii="Times New Roman" w:eastAsia="仿宋_GB2312" w:hAnsi="Times New Roman" w:cs="Times New Roman" w:hint="eastAsia"/>
          <w:kern w:val="2"/>
          <w:sz w:val="32"/>
          <w:szCs w:val="28"/>
        </w:rPr>
        <w:t>发票</w:t>
      </w:r>
      <w:r w:rsidR="00052BF1" w:rsidRPr="00052BF1">
        <w:rPr>
          <w:rFonts w:ascii="Times New Roman" w:eastAsia="仿宋_GB2312" w:hAnsi="Times New Roman" w:cs="Times New Roman" w:hint="eastAsia"/>
          <w:kern w:val="2"/>
          <w:sz w:val="32"/>
          <w:szCs w:val="28"/>
        </w:rPr>
        <w:t>，</w:t>
      </w:r>
      <w:r w:rsidR="00052BF1" w:rsidRPr="00F02276">
        <w:rPr>
          <w:rFonts w:ascii="Times New Roman" w:eastAsia="仿宋_GB2312" w:hAnsi="Times New Roman" w:cs="Times New Roman"/>
          <w:kern w:val="2"/>
          <w:sz w:val="32"/>
          <w:szCs w:val="28"/>
        </w:rPr>
        <w:t>采购人</w:t>
      </w:r>
      <w:r w:rsidR="00052BF1" w:rsidRPr="00052BF1">
        <w:rPr>
          <w:rFonts w:ascii="Times New Roman" w:eastAsia="仿宋_GB2312" w:hAnsi="Times New Roman" w:cs="Times New Roman" w:hint="eastAsia"/>
          <w:kern w:val="2"/>
          <w:sz w:val="32"/>
          <w:szCs w:val="28"/>
        </w:rPr>
        <w:t>收到相应金额发票之日</w:t>
      </w:r>
      <w:r w:rsidR="00052BF1">
        <w:rPr>
          <w:rFonts w:ascii="Times New Roman" w:eastAsia="仿宋_GB2312" w:hAnsi="Times New Roman" w:cs="Times New Roman" w:hint="eastAsia"/>
          <w:kern w:val="2"/>
          <w:sz w:val="32"/>
          <w:szCs w:val="28"/>
        </w:rPr>
        <w:t>后的</w:t>
      </w:r>
      <w:r w:rsidR="00052BF1" w:rsidRPr="00052BF1">
        <w:rPr>
          <w:rFonts w:ascii="Times New Roman" w:eastAsia="仿宋_GB2312" w:hAnsi="Times New Roman" w:cs="Times New Roman" w:hint="eastAsia"/>
          <w:kern w:val="2"/>
          <w:sz w:val="32"/>
          <w:szCs w:val="28"/>
        </w:rPr>
        <w:t>30</w:t>
      </w:r>
      <w:r w:rsidR="00052BF1" w:rsidRPr="00052BF1">
        <w:rPr>
          <w:rFonts w:ascii="Times New Roman" w:eastAsia="仿宋_GB2312" w:hAnsi="Times New Roman" w:cs="Times New Roman" w:hint="eastAsia"/>
          <w:kern w:val="2"/>
          <w:sz w:val="32"/>
          <w:szCs w:val="28"/>
        </w:rPr>
        <w:t>个工作日内完成支付协议金额的全额款项</w:t>
      </w:r>
      <w:r w:rsidRPr="00F02276">
        <w:rPr>
          <w:rFonts w:ascii="Times New Roman" w:eastAsia="仿宋_GB2312" w:hAnsi="Times New Roman" w:cs="Times New Roman"/>
          <w:kern w:val="2"/>
          <w:sz w:val="32"/>
          <w:szCs w:val="28"/>
        </w:rPr>
        <w:t>。</w:t>
      </w:r>
    </w:p>
    <w:p w14:paraId="0AA56BF0"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072A82B3" w14:textId="77777777" w:rsidR="007D528B" w:rsidRPr="00F02276" w:rsidRDefault="008D20C4" w:rsidP="007D528B">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r w:rsidR="007D528B" w:rsidRPr="007D528B">
        <w:rPr>
          <w:rFonts w:ascii="Times New Roman" w:eastAsia="仿宋_GB2312" w:hAnsi="Times New Roman" w:cs="Times New Roman" w:hint="eastAsia"/>
          <w:kern w:val="2"/>
          <w:sz w:val="32"/>
          <w:szCs w:val="28"/>
        </w:rPr>
        <w:t>。</w:t>
      </w:r>
    </w:p>
    <w:p w14:paraId="04E4BC7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561EAD85"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1F3990F"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14:paraId="2943DB2C" w14:textId="77777777" w:rsidR="008D20C4" w:rsidRPr="00F02276" w:rsidRDefault="007D528B" w:rsidP="008D20C4">
      <w:pPr>
        <w:snapToGrid w:val="0"/>
        <w:spacing w:line="480" w:lineRule="exact"/>
        <w:ind w:firstLineChars="200" w:firstLine="640"/>
        <w:textAlignment w:val="baseline"/>
        <w:rPr>
          <w:rFonts w:ascii="Times New Roman" w:hAnsi="Times New Roman" w:cs="Times New Roman"/>
          <w:kern w:val="0"/>
          <w:sz w:val="28"/>
          <w:szCs w:val="24"/>
        </w:rPr>
        <w:sectPr w:rsidR="008D20C4" w:rsidRPr="00F02276" w:rsidSect="00CE2BF4">
          <w:headerReference w:type="default" r:id="rId9"/>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r w:rsidR="008D20C4" w:rsidRPr="00F02276">
        <w:rPr>
          <w:rFonts w:ascii="Times New Roman" w:hAnsi="Times New Roman" w:cs="Times New Roman"/>
          <w:kern w:val="0"/>
          <w:sz w:val="28"/>
          <w:szCs w:val="24"/>
        </w:rPr>
        <w:t>……</w:t>
      </w:r>
    </w:p>
    <w:p w14:paraId="2B3BF13D"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14:paraId="37C3F049" w14:textId="77777777" w:rsidTr="00ED0853">
        <w:trPr>
          <w:trHeight w:val="513"/>
        </w:trPr>
        <w:tc>
          <w:tcPr>
            <w:tcW w:w="5000" w:type="pct"/>
            <w:gridSpan w:val="10"/>
            <w:tcBorders>
              <w:top w:val="nil"/>
              <w:left w:val="nil"/>
              <w:bottom w:val="nil"/>
              <w:right w:val="nil"/>
            </w:tcBorders>
            <w:shd w:val="clear" w:color="auto" w:fill="auto"/>
            <w:noWrap/>
            <w:vAlign w:val="bottom"/>
          </w:tcPr>
          <w:p w14:paraId="35A28B3A"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79D6E335" w14:textId="77777777" w:rsidTr="002E36B0">
        <w:trPr>
          <w:trHeight w:val="1117"/>
        </w:trPr>
        <w:tc>
          <w:tcPr>
            <w:tcW w:w="5000" w:type="pct"/>
            <w:gridSpan w:val="10"/>
            <w:tcBorders>
              <w:top w:val="nil"/>
              <w:left w:val="nil"/>
              <w:bottom w:val="nil"/>
              <w:right w:val="nil"/>
            </w:tcBorders>
            <w:shd w:val="clear" w:color="auto" w:fill="auto"/>
            <w:noWrap/>
            <w:vAlign w:val="bottom"/>
          </w:tcPr>
          <w:p w14:paraId="72E5ED8B"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549EB360" w14:textId="77777777" w:rsidTr="00ED0853">
        <w:trPr>
          <w:trHeight w:val="746"/>
        </w:trPr>
        <w:tc>
          <w:tcPr>
            <w:tcW w:w="1861" w:type="pct"/>
            <w:gridSpan w:val="4"/>
            <w:tcBorders>
              <w:top w:val="nil"/>
              <w:left w:val="nil"/>
              <w:bottom w:val="nil"/>
              <w:right w:val="nil"/>
            </w:tcBorders>
            <w:shd w:val="clear" w:color="auto" w:fill="auto"/>
            <w:noWrap/>
            <w:vAlign w:val="bottom"/>
          </w:tcPr>
          <w:p w14:paraId="43D74FE1"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36204CAC"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102A2579"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3BEC5545"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4900863"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06E7B71D"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45BFD"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9EB41"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2D72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07DF"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ECBA8"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318EA908"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8872A"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60F80"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D990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3EE10"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0E42E"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1566F63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75619"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AECDC7"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93D2E"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D1183"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5958C"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005921B4"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0C4C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8A82A6"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3118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3CE7F"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93F0"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6A07DC6"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E9CC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071F5"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1812FA0A"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5F07E"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7EA43"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6B9DAD1C" w14:textId="77777777" w:rsidTr="00ED0853">
        <w:trPr>
          <w:trHeight w:val="928"/>
        </w:trPr>
        <w:tc>
          <w:tcPr>
            <w:tcW w:w="1172" w:type="pct"/>
            <w:gridSpan w:val="2"/>
            <w:tcBorders>
              <w:top w:val="nil"/>
              <w:left w:val="nil"/>
              <w:bottom w:val="nil"/>
              <w:right w:val="nil"/>
            </w:tcBorders>
            <w:shd w:val="clear" w:color="auto" w:fill="auto"/>
            <w:noWrap/>
            <w:vAlign w:val="bottom"/>
          </w:tcPr>
          <w:p w14:paraId="2B0F021D"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79D0DA03"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5C48B03B"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5AED0F4C" w14:textId="77777777" w:rsidTr="00ED0853">
        <w:trPr>
          <w:trHeight w:val="1247"/>
        </w:trPr>
        <w:tc>
          <w:tcPr>
            <w:tcW w:w="1172" w:type="pct"/>
            <w:gridSpan w:val="2"/>
            <w:tcBorders>
              <w:top w:val="nil"/>
              <w:left w:val="nil"/>
              <w:bottom w:val="nil"/>
              <w:right w:val="nil"/>
            </w:tcBorders>
            <w:shd w:val="clear" w:color="auto" w:fill="auto"/>
            <w:noWrap/>
            <w:vAlign w:val="bottom"/>
          </w:tcPr>
          <w:p w14:paraId="1B06F7AC"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7558358E"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540B9201"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05E85C68" w14:textId="77777777" w:rsidTr="00ED0853">
        <w:trPr>
          <w:trHeight w:val="1225"/>
        </w:trPr>
        <w:tc>
          <w:tcPr>
            <w:tcW w:w="2449" w:type="pct"/>
            <w:gridSpan w:val="5"/>
            <w:tcBorders>
              <w:top w:val="nil"/>
              <w:left w:val="nil"/>
              <w:bottom w:val="nil"/>
              <w:right w:val="nil"/>
            </w:tcBorders>
            <w:shd w:val="clear" w:color="auto" w:fill="auto"/>
            <w:noWrap/>
            <w:vAlign w:val="bottom"/>
          </w:tcPr>
          <w:p w14:paraId="5370B5C4"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25FA1445"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3E2DC43E"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14:paraId="7CCE5CC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13CA51D4"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3B1FE84"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14:paraId="6E7DF93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71CFEA4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05BCADC"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6C8239C1"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5AEE872A"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0BC43F63" w14:textId="77777777"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11F01AE1" wp14:editId="4343D9C4">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41008A11" w14:textId="77777777" w:rsidR="00F334BA" w:rsidRDefault="00F334BA" w:rsidP="008D20C4">
                            <w:pPr>
                              <w:jc w:val="center"/>
                              <w:rPr>
                                <w:rFonts w:ascii="仿宋_GB2312" w:hAnsi="宋体" w:hint="eastAsia"/>
                              </w:rPr>
                            </w:pPr>
                            <w:r>
                              <w:rPr>
                                <w:rFonts w:ascii="仿宋_GB2312" w:hAnsi="宋体" w:hint="eastAsia"/>
                              </w:rPr>
                              <w:t>法定代表人身份证复印件</w:t>
                            </w:r>
                          </w:p>
                          <w:p w14:paraId="4CBD8A30" w14:textId="77777777" w:rsidR="00F334BA" w:rsidRDefault="00F334BA" w:rsidP="008D20C4">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1D061E9B" wp14:editId="0ED0D117">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11054AD9" w14:textId="77777777" w:rsidR="00F334BA" w:rsidRDefault="00F334BA" w:rsidP="008D20C4">
                            <w:pPr>
                              <w:jc w:val="center"/>
                              <w:rPr>
                                <w:rFonts w:ascii="仿宋_GB2312" w:hAnsi="宋体" w:hint="eastAsia"/>
                              </w:rPr>
                            </w:pPr>
                            <w:r>
                              <w:rPr>
                                <w:rFonts w:ascii="仿宋_GB2312" w:hAnsi="宋体" w:hint="eastAsia"/>
                              </w:rPr>
                              <w:t>法定代表人身份证复印件</w:t>
                            </w:r>
                          </w:p>
                          <w:p w14:paraId="13151990" w14:textId="77777777"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14:paraId="02C06660" w14:textId="77777777" w:rsidR="008D20C4" w:rsidRPr="00F02276" w:rsidRDefault="008D20C4" w:rsidP="008D20C4">
      <w:pPr>
        <w:rPr>
          <w:rFonts w:ascii="Times New Roman" w:eastAsia="仿宋_GB2312" w:hAnsi="Times New Roman" w:cs="Times New Roman"/>
          <w:kern w:val="2"/>
          <w:sz w:val="32"/>
          <w:szCs w:val="28"/>
        </w:rPr>
      </w:pPr>
    </w:p>
    <w:p w14:paraId="2A242733" w14:textId="77777777" w:rsidR="008D20C4" w:rsidRPr="00F02276" w:rsidRDefault="008D20C4" w:rsidP="008D20C4">
      <w:pPr>
        <w:rPr>
          <w:rFonts w:ascii="Times New Roman" w:eastAsia="仿宋_GB2312" w:hAnsi="Times New Roman" w:cs="Times New Roman"/>
          <w:kern w:val="2"/>
          <w:sz w:val="32"/>
          <w:szCs w:val="28"/>
        </w:rPr>
      </w:pPr>
    </w:p>
    <w:p w14:paraId="48009D74" w14:textId="77777777" w:rsidR="008D20C4" w:rsidRPr="00F02276" w:rsidRDefault="008D20C4" w:rsidP="008D20C4">
      <w:pPr>
        <w:rPr>
          <w:rFonts w:ascii="Times New Roman" w:eastAsia="仿宋_GB2312" w:hAnsi="Times New Roman" w:cs="Times New Roman"/>
          <w:kern w:val="2"/>
          <w:sz w:val="32"/>
          <w:szCs w:val="28"/>
        </w:rPr>
      </w:pPr>
    </w:p>
    <w:p w14:paraId="5AA55863" w14:textId="77777777" w:rsidR="008D20C4" w:rsidRPr="00F02276" w:rsidRDefault="008D20C4" w:rsidP="008D20C4">
      <w:pPr>
        <w:rPr>
          <w:rFonts w:ascii="Times New Roman" w:eastAsia="仿宋_GB2312" w:hAnsi="Times New Roman" w:cs="Times New Roman"/>
          <w:kern w:val="2"/>
          <w:sz w:val="32"/>
          <w:szCs w:val="28"/>
        </w:rPr>
      </w:pPr>
    </w:p>
    <w:p w14:paraId="143CA15D" w14:textId="77777777" w:rsidR="008D20C4" w:rsidRPr="00F02276" w:rsidRDefault="008D20C4" w:rsidP="008D20C4">
      <w:pPr>
        <w:rPr>
          <w:rFonts w:ascii="Times New Roman" w:eastAsia="仿宋_GB2312" w:hAnsi="Times New Roman" w:cs="Times New Roman"/>
          <w:kern w:val="0"/>
          <w:sz w:val="32"/>
          <w:szCs w:val="28"/>
        </w:rPr>
      </w:pPr>
    </w:p>
    <w:p w14:paraId="750726A0"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2E61D105" w14:textId="77777777" w:rsidR="008D20C4" w:rsidRPr="00F02276" w:rsidRDefault="008D20C4" w:rsidP="008D20C4">
      <w:pPr>
        <w:rPr>
          <w:rFonts w:ascii="Times New Roman" w:eastAsia="仿宋_GB2312" w:hAnsi="Times New Roman" w:cs="Times New Roman"/>
          <w:kern w:val="0"/>
          <w:sz w:val="32"/>
          <w:szCs w:val="28"/>
        </w:rPr>
      </w:pPr>
    </w:p>
    <w:p w14:paraId="799C8142"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0417B605"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1CAE86CE"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6E764E05"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4B9C1711" w14:textId="77777777" w:rsidR="008D20C4" w:rsidRPr="00F02276" w:rsidRDefault="008D20C4" w:rsidP="008D20C4">
      <w:pPr>
        <w:rPr>
          <w:rFonts w:ascii="Times New Roman" w:eastAsia="仿宋_GB2312" w:hAnsi="Times New Roman" w:cs="Times New Roman"/>
          <w:kern w:val="0"/>
          <w:sz w:val="24"/>
          <w:szCs w:val="24"/>
        </w:rPr>
      </w:pPr>
    </w:p>
    <w:p w14:paraId="3E2DCDC1"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7E3B3223"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3FFF5E6D"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42D66339"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5A96390"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E5D6DB2"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21460C19"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174AEB09"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3027647B"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72467C9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15270973"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15A22AA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94B83D8" w14:textId="77777777"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7BF21C58" wp14:editId="123656A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430364FF" w14:textId="77777777" w:rsidR="00F334BA" w:rsidRDefault="00F334BA" w:rsidP="008D20C4">
                            <w:pPr>
                              <w:jc w:val="center"/>
                              <w:rPr>
                                <w:rFonts w:ascii="仿宋_GB2312" w:hAnsi="宋体" w:hint="eastAsia"/>
                              </w:rPr>
                            </w:pPr>
                            <w:r>
                              <w:rPr>
                                <w:rFonts w:ascii="仿宋_GB2312" w:hAnsi="宋体" w:hint="eastAsia"/>
                              </w:rPr>
                              <w:t>授权代表身份证复印件</w:t>
                            </w:r>
                          </w:p>
                          <w:p w14:paraId="7446551D" w14:textId="77777777" w:rsidR="00F334BA" w:rsidRDefault="00F334BA" w:rsidP="008D20C4">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49A61F4D" wp14:editId="050BAB63">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23EAB727" w14:textId="77777777" w:rsidR="00F334BA" w:rsidRDefault="00F334BA" w:rsidP="008D20C4">
                            <w:pPr>
                              <w:jc w:val="center"/>
                              <w:rPr>
                                <w:rFonts w:ascii="仿宋_GB2312" w:hAnsi="宋体" w:hint="eastAsia"/>
                              </w:rPr>
                            </w:pPr>
                            <w:r>
                              <w:rPr>
                                <w:rFonts w:ascii="仿宋_GB2312" w:hAnsi="宋体" w:hint="eastAsia"/>
                              </w:rPr>
                              <w:t>授权代表身份证复印件</w:t>
                            </w:r>
                          </w:p>
                          <w:p w14:paraId="7E812848" w14:textId="77777777"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14:paraId="310D9EE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295EEEA"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CFB6F8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54F29D3B"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7A86BEC4"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1E515958" w14:textId="77777777"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p w14:paraId="31DD4D6D" w14:textId="77777777" w:rsidR="003874CA" w:rsidRPr="003874CA" w:rsidRDefault="003874CA" w:rsidP="00EC34FA">
      <w:pPr>
        <w:spacing w:line="579" w:lineRule="exact"/>
        <w:jc w:val="center"/>
        <w:rPr>
          <w:rFonts w:ascii="Times New Roman" w:hAnsi="Times New Roman" w:cs="Times New Roman"/>
        </w:rPr>
      </w:pPr>
    </w:p>
    <w:sectPr w:rsidR="003874CA" w:rsidRPr="003874CA" w:rsidSect="00AA6D81">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DFA40" w14:textId="77777777" w:rsidR="003A0090" w:rsidRDefault="003A0090" w:rsidP="006B472C">
      <w:pPr>
        <w:rPr>
          <w:rFonts w:cs="Times New Roman"/>
        </w:rPr>
      </w:pPr>
      <w:r>
        <w:rPr>
          <w:rFonts w:cs="Times New Roman"/>
        </w:rPr>
        <w:separator/>
      </w:r>
    </w:p>
  </w:endnote>
  <w:endnote w:type="continuationSeparator" w:id="0">
    <w:p w14:paraId="37788012" w14:textId="77777777" w:rsidR="003A0090" w:rsidRDefault="003A0090"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黑体"/>
    <w:charset w:val="86"/>
    <w:family w:val="auto"/>
    <w:pitch w:val="variable"/>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054A7" w14:textId="77777777" w:rsidR="00F334BA" w:rsidRPr="00F02276" w:rsidRDefault="00F334BA"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CC5B" w14:textId="77777777" w:rsidR="00F334BA" w:rsidRPr="00F02276" w:rsidRDefault="00F334BA"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6DD9" w14:textId="77777777" w:rsidR="003A0090" w:rsidRDefault="003A0090" w:rsidP="006B472C">
      <w:pPr>
        <w:rPr>
          <w:rFonts w:cs="Times New Roman"/>
        </w:rPr>
      </w:pPr>
      <w:r>
        <w:rPr>
          <w:rFonts w:cs="Times New Roman"/>
        </w:rPr>
        <w:separator/>
      </w:r>
    </w:p>
  </w:footnote>
  <w:footnote w:type="continuationSeparator" w:id="0">
    <w:p w14:paraId="4F354BF3" w14:textId="77777777" w:rsidR="003A0090" w:rsidRDefault="003A0090"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5B9A" w14:textId="77777777" w:rsidR="00F334BA" w:rsidRDefault="00F334B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4EFF" w14:textId="77777777" w:rsidR="00F334BA" w:rsidRDefault="00F334B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90347338">
    <w:abstractNumId w:val="7"/>
  </w:num>
  <w:num w:numId="2" w16cid:durableId="1297564117">
    <w:abstractNumId w:val="10"/>
  </w:num>
  <w:num w:numId="3" w16cid:durableId="844520634">
    <w:abstractNumId w:val="11"/>
  </w:num>
  <w:num w:numId="4" w16cid:durableId="221141239">
    <w:abstractNumId w:val="4"/>
  </w:num>
  <w:num w:numId="5" w16cid:durableId="350452973">
    <w:abstractNumId w:val="9"/>
  </w:num>
  <w:num w:numId="6" w16cid:durableId="18360321">
    <w:abstractNumId w:val="5"/>
  </w:num>
  <w:num w:numId="7" w16cid:durableId="418330471">
    <w:abstractNumId w:val="3"/>
  </w:num>
  <w:num w:numId="8" w16cid:durableId="653290657">
    <w:abstractNumId w:val="14"/>
  </w:num>
  <w:num w:numId="9" w16cid:durableId="1734963327">
    <w:abstractNumId w:val="13"/>
  </w:num>
  <w:num w:numId="10" w16cid:durableId="481972943">
    <w:abstractNumId w:val="6"/>
  </w:num>
  <w:num w:numId="11" w16cid:durableId="947391537">
    <w:abstractNumId w:val="1"/>
  </w:num>
  <w:num w:numId="12" w16cid:durableId="2112965092">
    <w:abstractNumId w:val="0"/>
  </w:num>
  <w:num w:numId="13" w16cid:durableId="1854760899">
    <w:abstractNumId w:val="2"/>
  </w:num>
  <w:num w:numId="14" w16cid:durableId="1790707277">
    <w:abstractNumId w:val="12"/>
  </w:num>
  <w:num w:numId="15" w16cid:durableId="1084955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2C"/>
    <w:rsid w:val="00001A9F"/>
    <w:rsid w:val="00005C8F"/>
    <w:rsid w:val="00017D7B"/>
    <w:rsid w:val="0002112F"/>
    <w:rsid w:val="00022140"/>
    <w:rsid w:val="000224E2"/>
    <w:rsid w:val="00025292"/>
    <w:rsid w:val="00041A26"/>
    <w:rsid w:val="00041B85"/>
    <w:rsid w:val="00052BF1"/>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E4562"/>
    <w:rsid w:val="000F0C6A"/>
    <w:rsid w:val="00102B49"/>
    <w:rsid w:val="00104365"/>
    <w:rsid w:val="00105B3B"/>
    <w:rsid w:val="00105CBA"/>
    <w:rsid w:val="001103E4"/>
    <w:rsid w:val="001133D3"/>
    <w:rsid w:val="001138C9"/>
    <w:rsid w:val="0011440C"/>
    <w:rsid w:val="00115051"/>
    <w:rsid w:val="00115F7F"/>
    <w:rsid w:val="00120AFA"/>
    <w:rsid w:val="00122CD0"/>
    <w:rsid w:val="00123A46"/>
    <w:rsid w:val="00123DAC"/>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2E09"/>
    <w:rsid w:val="001979DE"/>
    <w:rsid w:val="001B04F1"/>
    <w:rsid w:val="001B0D5D"/>
    <w:rsid w:val="001B32CF"/>
    <w:rsid w:val="001B4E7A"/>
    <w:rsid w:val="001C112C"/>
    <w:rsid w:val="001C7AA2"/>
    <w:rsid w:val="001D23F5"/>
    <w:rsid w:val="001D3CBE"/>
    <w:rsid w:val="001D4FCE"/>
    <w:rsid w:val="001D63A8"/>
    <w:rsid w:val="001F1A41"/>
    <w:rsid w:val="001F431D"/>
    <w:rsid w:val="002069D8"/>
    <w:rsid w:val="002108DD"/>
    <w:rsid w:val="0021130E"/>
    <w:rsid w:val="002136AB"/>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76D8"/>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0090"/>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2B27"/>
    <w:rsid w:val="00403101"/>
    <w:rsid w:val="0040370B"/>
    <w:rsid w:val="00404150"/>
    <w:rsid w:val="00406085"/>
    <w:rsid w:val="00407100"/>
    <w:rsid w:val="00407978"/>
    <w:rsid w:val="00411C07"/>
    <w:rsid w:val="0041736B"/>
    <w:rsid w:val="00420905"/>
    <w:rsid w:val="0043119B"/>
    <w:rsid w:val="00431934"/>
    <w:rsid w:val="004413FA"/>
    <w:rsid w:val="00442114"/>
    <w:rsid w:val="00446385"/>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F0893"/>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5591"/>
    <w:rsid w:val="005779F5"/>
    <w:rsid w:val="00583510"/>
    <w:rsid w:val="00583BC8"/>
    <w:rsid w:val="00583F16"/>
    <w:rsid w:val="005852B5"/>
    <w:rsid w:val="00586AF5"/>
    <w:rsid w:val="005A16D6"/>
    <w:rsid w:val="005A7C10"/>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4025"/>
    <w:rsid w:val="00622C15"/>
    <w:rsid w:val="006251FA"/>
    <w:rsid w:val="00625DE1"/>
    <w:rsid w:val="00633BA1"/>
    <w:rsid w:val="00633C25"/>
    <w:rsid w:val="006344D8"/>
    <w:rsid w:val="00642618"/>
    <w:rsid w:val="00650118"/>
    <w:rsid w:val="00650FB1"/>
    <w:rsid w:val="0065346C"/>
    <w:rsid w:val="00656528"/>
    <w:rsid w:val="00667055"/>
    <w:rsid w:val="006678E5"/>
    <w:rsid w:val="00676F80"/>
    <w:rsid w:val="00677742"/>
    <w:rsid w:val="00680BF1"/>
    <w:rsid w:val="0068229D"/>
    <w:rsid w:val="00685F11"/>
    <w:rsid w:val="006864E5"/>
    <w:rsid w:val="006941BB"/>
    <w:rsid w:val="006945ED"/>
    <w:rsid w:val="00695A39"/>
    <w:rsid w:val="00696F9A"/>
    <w:rsid w:val="006B1F93"/>
    <w:rsid w:val="006B472C"/>
    <w:rsid w:val="006B51E7"/>
    <w:rsid w:val="006B6A6F"/>
    <w:rsid w:val="006C300D"/>
    <w:rsid w:val="006C3D1C"/>
    <w:rsid w:val="006D19DC"/>
    <w:rsid w:val="006D4687"/>
    <w:rsid w:val="006D530F"/>
    <w:rsid w:val="006E1D14"/>
    <w:rsid w:val="006E261E"/>
    <w:rsid w:val="006E3731"/>
    <w:rsid w:val="006E4EA8"/>
    <w:rsid w:val="006E7EFE"/>
    <w:rsid w:val="006F07F7"/>
    <w:rsid w:val="006F1AEE"/>
    <w:rsid w:val="006F1CF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595E"/>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053B"/>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3C50"/>
    <w:rsid w:val="00A25D22"/>
    <w:rsid w:val="00A262A3"/>
    <w:rsid w:val="00A26406"/>
    <w:rsid w:val="00A33BE9"/>
    <w:rsid w:val="00A34FAC"/>
    <w:rsid w:val="00A41BA2"/>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55F8"/>
    <w:rsid w:val="00B6636F"/>
    <w:rsid w:val="00B71121"/>
    <w:rsid w:val="00B71B84"/>
    <w:rsid w:val="00B71BC2"/>
    <w:rsid w:val="00B7400B"/>
    <w:rsid w:val="00B811B8"/>
    <w:rsid w:val="00B81E2B"/>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2D3A"/>
    <w:rsid w:val="00BE526D"/>
    <w:rsid w:val="00BF60E8"/>
    <w:rsid w:val="00C00C11"/>
    <w:rsid w:val="00C10ABE"/>
    <w:rsid w:val="00C17E95"/>
    <w:rsid w:val="00C20558"/>
    <w:rsid w:val="00C20681"/>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19B6"/>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64658"/>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4340"/>
    <w:rsid w:val="00F9657B"/>
    <w:rsid w:val="00FA0249"/>
    <w:rsid w:val="00FA0622"/>
    <w:rsid w:val="00FA12E5"/>
    <w:rsid w:val="00FA2FBD"/>
    <w:rsid w:val="00FB31E9"/>
    <w:rsid w:val="00FB398D"/>
    <w:rsid w:val="00FB55B7"/>
    <w:rsid w:val="00FB59DA"/>
    <w:rsid w:val="00FB6DD7"/>
    <w:rsid w:val="00FB703D"/>
    <w:rsid w:val="00FC27F7"/>
    <w:rsid w:val="00FC77C8"/>
    <w:rsid w:val="00FD20A0"/>
    <w:rsid w:val="00FD2FBF"/>
    <w:rsid w:val="00FD402D"/>
    <w:rsid w:val="00FD45B7"/>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744F9"/>
  <w15:docId w15:val="{89A0E889-64B8-49D1-969E-573241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uiPriority w:val="59"/>
    <w:qFormat/>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qFormat/>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136C-6115-4CC4-B748-DC998CF2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505</Words>
  <Characters>2881</Characters>
  <Application>Microsoft Office Word</Application>
  <DocSecurity>0</DocSecurity>
  <Lines>24</Lines>
  <Paragraphs>6</Paragraphs>
  <ScaleCrop>false</ScaleCrop>
  <Company>Microsoft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xuesen Yang</cp:lastModifiedBy>
  <cp:revision>2</cp:revision>
  <cp:lastPrinted>2023-11-17T09:45:00Z</cp:lastPrinted>
  <dcterms:created xsi:type="dcterms:W3CDTF">2024-09-06T00:27:00Z</dcterms:created>
  <dcterms:modified xsi:type="dcterms:W3CDTF">2024-09-06T00:27:00Z</dcterms:modified>
</cp:coreProperties>
</file>