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51" w:rsidRDefault="00064751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64751" w:rsidRDefault="00064751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64751" w:rsidRDefault="00064751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64751" w:rsidRDefault="00454F82" w:rsidP="00731D5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064751" w:rsidRDefault="00064751" w:rsidP="00731D5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064751" w:rsidRDefault="00064751" w:rsidP="00731D5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64751" w:rsidRDefault="00064751" w:rsidP="00731D5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731D50" w:rsidRPr="00731D50" w:rsidRDefault="00454F82" w:rsidP="00731D50">
      <w:pPr>
        <w:snapToGrid w:val="0"/>
        <w:ind w:leftChars="500" w:left="1400"/>
        <w:jc w:val="left"/>
        <w:outlineLvl w:val="0"/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Pr="0067016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超低温保存箱</w:t>
      </w:r>
      <w:r w:rsidR="00731D50" w:rsidRPr="00670163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</w:p>
    <w:p w:rsidR="00731D50" w:rsidRDefault="00731D50" w:rsidP="00731D50">
      <w:pPr>
        <w:snapToGrid w:val="0"/>
        <w:ind w:leftChars="500" w:left="1400"/>
        <w:jc w:val="center"/>
        <w:outlineLvl w:val="0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731D50" w:rsidRPr="00670163" w:rsidRDefault="00731D50" w:rsidP="005F1338">
      <w:pPr>
        <w:snapToGrid w:val="0"/>
        <w:ind w:leftChars="500" w:left="1400"/>
        <w:jc w:val="left"/>
        <w:outlineLvl w:val="0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B480D">
        <w:rPr>
          <w:rFonts w:eastAsia="方正小标宋简体" w:hint="eastAsia"/>
          <w:sz w:val="44"/>
          <w:szCs w:val="44"/>
        </w:rPr>
        <w:t>项目</w:t>
      </w:r>
      <w:r>
        <w:rPr>
          <w:rFonts w:ascii="宋体" w:hAnsi="宋体" w:cs="宋体" w:hint="eastAsia"/>
          <w:sz w:val="44"/>
          <w:szCs w:val="44"/>
        </w:rPr>
        <w:t>编号</w:t>
      </w:r>
      <w:r w:rsidRPr="00BB480D">
        <w:rPr>
          <w:rFonts w:eastAsia="方正小标宋简体" w:hint="eastAsia"/>
          <w:sz w:val="44"/>
          <w:szCs w:val="44"/>
        </w:rPr>
        <w:t>：</w:t>
      </w:r>
      <w:r w:rsidR="005F1338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5F1338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="005F1338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5F1338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</w:t>
      </w:r>
      <w:r w:rsidR="00CD3311">
        <w:rPr>
          <w:rFonts w:ascii="仿宋_GB2312" w:eastAsia="仿宋_GB2312" w:hAnsi="仿宋_GB2312" w:cs="仿宋_GB2312" w:hint="eastAsia"/>
          <w:sz w:val="36"/>
          <w:szCs w:val="36"/>
          <w:u w:val="single"/>
        </w:rPr>
        <w:t>7</w:t>
      </w:r>
    </w:p>
    <w:p w:rsidR="00064751" w:rsidRPr="00731D50" w:rsidRDefault="00064751" w:rsidP="00731D50">
      <w:pPr>
        <w:snapToGrid w:val="0"/>
        <w:ind w:leftChars="500" w:left="1400"/>
        <w:jc w:val="center"/>
        <w:outlineLvl w:val="0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064751" w:rsidRDefault="00454F82" w:rsidP="00731D50">
      <w:pPr>
        <w:snapToGrid w:val="0"/>
        <w:ind w:leftChars="500" w:left="1400"/>
        <w:jc w:val="left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7F458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8C3946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陆军军医大学某单位</w:t>
      </w:r>
      <w:r w:rsidR="007F458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</w:p>
    <w:p w:rsidR="00064751" w:rsidRDefault="00064751" w:rsidP="00731D50">
      <w:pPr>
        <w:snapToGrid w:val="0"/>
        <w:ind w:leftChars="800" w:left="2240"/>
        <w:jc w:val="center"/>
        <w:rPr>
          <w:rFonts w:eastAsia="方正小标宋简体"/>
          <w:sz w:val="44"/>
          <w:szCs w:val="44"/>
        </w:rPr>
      </w:pPr>
    </w:p>
    <w:p w:rsidR="00064751" w:rsidRDefault="00064751" w:rsidP="00731D50">
      <w:pPr>
        <w:snapToGrid w:val="0"/>
        <w:ind w:leftChars="800" w:left="2240"/>
        <w:jc w:val="center"/>
        <w:rPr>
          <w:rFonts w:eastAsia="方正小标宋简体"/>
          <w:sz w:val="44"/>
          <w:szCs w:val="44"/>
        </w:rPr>
      </w:pPr>
    </w:p>
    <w:p w:rsidR="00064751" w:rsidRDefault="00454F82" w:rsidP="00731D5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二○二四年</w:t>
      </w:r>
      <w:r w:rsidR="007F4589">
        <w:rPr>
          <w:rFonts w:ascii="宋体" w:hAnsi="宋体" w:cs="宋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064751" w:rsidRDefault="00064751">
      <w:pPr>
        <w:snapToGrid w:val="0"/>
        <w:rPr>
          <w:rFonts w:eastAsia="方正大标宋简体"/>
          <w:sz w:val="44"/>
          <w:szCs w:val="44"/>
        </w:rPr>
      </w:pPr>
    </w:p>
    <w:p w:rsidR="00064751" w:rsidRDefault="00064751">
      <w:pPr>
        <w:snapToGrid w:val="0"/>
        <w:spacing w:line="500" w:lineRule="exact"/>
        <w:rPr>
          <w:rFonts w:eastAsia="黑体"/>
          <w:sz w:val="44"/>
        </w:rPr>
        <w:sectPr w:rsidR="000647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064751" w:rsidRDefault="00454F82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731D50" w:rsidRPr="00731D50" w:rsidRDefault="00454F82" w:rsidP="00731D5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宋体" w:eastAsia="仿宋_GB2312" w:hAnsi="宋体" w:cs="宋体" w:hint="eastAsia"/>
          <w:szCs w:val="28"/>
          <w:u w:val="single"/>
        </w:rPr>
        <w:t>超低温保存箱</w:t>
      </w:r>
    </w:p>
    <w:p w:rsidR="00731D50" w:rsidRDefault="00731D50" w:rsidP="00731D5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 w:rsidRPr="00731D50">
        <w:rPr>
          <w:rFonts w:ascii="黑体" w:eastAsia="黑体" w:hAnsi="黑体" w:cs="黑体" w:hint="eastAsia"/>
          <w:szCs w:val="28"/>
        </w:rPr>
        <w:t>项目编号：</w:t>
      </w:r>
      <w:r w:rsidR="005F1338" w:rsidRPr="005F1338">
        <w:rPr>
          <w:rFonts w:ascii="宋体" w:eastAsia="仿宋_GB2312" w:hAnsi="宋体" w:cs="宋体" w:hint="eastAsia"/>
          <w:szCs w:val="28"/>
          <w:u w:val="single"/>
        </w:rPr>
        <w:t>2024-JLJYAR-W401</w:t>
      </w:r>
      <w:r w:rsidR="00CD3311">
        <w:rPr>
          <w:rFonts w:ascii="宋体" w:eastAsia="仿宋_GB2312" w:hAnsi="宋体" w:cs="宋体" w:hint="eastAsia"/>
          <w:szCs w:val="28"/>
          <w:u w:val="single"/>
        </w:rPr>
        <w:t>7</w:t>
      </w:r>
    </w:p>
    <w:p w:rsidR="00064751" w:rsidRDefault="00454F8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bookmarkStart w:id="0" w:name="_GoBack"/>
      <w:bookmarkEnd w:id="0"/>
      <w:r w:rsidR="0092798E" w:rsidRPr="0092798E">
        <w:rPr>
          <w:rFonts w:ascii="宋体" w:eastAsia="仿宋_GB2312" w:hAnsi="宋体" w:cs="宋体" w:hint="eastAsia"/>
          <w:szCs w:val="28"/>
          <w:u w:val="single"/>
        </w:rPr>
        <w:t>X</w:t>
      </w:r>
      <w:r w:rsidRPr="0092798E">
        <w:rPr>
          <w:rFonts w:ascii="宋体" w:eastAsia="仿宋_GB2312" w:hAnsi="宋体" w:cs="宋体" w:hint="eastAsia"/>
          <w:szCs w:val="28"/>
          <w:u w:val="single"/>
        </w:rPr>
        <w:t>万元</w:t>
      </w:r>
    </w:p>
    <w:p w:rsidR="00064751" w:rsidRDefault="00454F8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8C3946"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064751" w:rsidRDefault="00454F8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064751">
        <w:trPr>
          <w:trHeight w:val="404"/>
          <w:jc w:val="center"/>
        </w:trPr>
        <w:tc>
          <w:tcPr>
            <w:tcW w:w="478" w:type="pct"/>
          </w:tcPr>
          <w:p w:rsidR="00064751" w:rsidRDefault="00454F8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064751" w:rsidRDefault="00454F82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064751" w:rsidRDefault="00454F82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064751" w:rsidRDefault="00454F82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064751" w:rsidRDefault="00454F82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064751">
        <w:trPr>
          <w:jc w:val="center"/>
        </w:trPr>
        <w:tc>
          <w:tcPr>
            <w:tcW w:w="478" w:type="pct"/>
            <w:vAlign w:val="center"/>
          </w:tcPr>
          <w:p w:rsidR="00064751" w:rsidRDefault="00454F8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064751" w:rsidRDefault="00454F8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超低温保存箱</w:t>
            </w:r>
          </w:p>
        </w:tc>
        <w:tc>
          <w:tcPr>
            <w:tcW w:w="1666" w:type="pct"/>
            <w:vAlign w:val="center"/>
          </w:tcPr>
          <w:p w:rsidR="00064751" w:rsidRDefault="00454F8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064751" w:rsidRDefault="00700B6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064751" w:rsidRDefault="00EA026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</w:tbl>
    <w:p w:rsidR="00064751" w:rsidRDefault="00454F8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064751" w:rsidRDefault="00454F8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454F82" w:rsidRPr="0049128D" w:rsidRDefault="00454F82" w:rsidP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（一）询价文件申领时间：自公告发布之日起至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16393A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16393A">
        <w:rPr>
          <w:rFonts w:eastAsia="仿宋_GB2312" w:hint="eastAsia"/>
          <w:szCs w:val="28"/>
        </w:rPr>
        <w:t>03</w:t>
      </w:r>
      <w:r w:rsidRPr="0049128D">
        <w:rPr>
          <w:rFonts w:eastAsia="仿宋_GB2312"/>
          <w:szCs w:val="28"/>
        </w:rPr>
        <w:t>日</w:t>
      </w:r>
      <w:r w:rsidR="007F4589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7F4589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454F82" w:rsidRPr="0049128D" w:rsidRDefault="00454F82" w:rsidP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（二）询价文件申领方式：同询价公告一并挂网，自行下载。</w:t>
      </w:r>
    </w:p>
    <w:p w:rsidR="00454F82" w:rsidRDefault="00454F82" w:rsidP="00454F8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454F82" w:rsidRPr="0049128D" w:rsidRDefault="00454F82" w:rsidP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16393A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16393A">
        <w:rPr>
          <w:rFonts w:eastAsia="仿宋_GB2312" w:hint="eastAsia"/>
          <w:szCs w:val="28"/>
        </w:rPr>
        <w:t>06</w:t>
      </w:r>
      <w:r w:rsidRPr="0049128D">
        <w:rPr>
          <w:rFonts w:eastAsia="仿宋_GB2312"/>
          <w:szCs w:val="28"/>
        </w:rPr>
        <w:t>日</w:t>
      </w:r>
      <w:r w:rsidR="007F4589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7F4589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454F82" w:rsidRPr="007D2CC1" w:rsidRDefault="00454F82" w:rsidP="00454F82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Pr="007D2CC1">
        <w:rPr>
          <w:rFonts w:eastAsia="仿宋_GB2312" w:hint="eastAsia"/>
          <w:szCs w:val="28"/>
        </w:rPr>
        <w:t>报价文件递交地址：重庆市沙坪坝区高滩岩正街</w:t>
      </w:r>
      <w:r w:rsidRPr="007D2CC1">
        <w:rPr>
          <w:rFonts w:eastAsia="仿宋_GB2312" w:hint="eastAsia"/>
          <w:szCs w:val="28"/>
        </w:rPr>
        <w:t>30</w:t>
      </w:r>
      <w:r w:rsidRPr="007D2CC1">
        <w:rPr>
          <w:rFonts w:eastAsia="仿宋_GB2312" w:hint="eastAsia"/>
          <w:szCs w:val="28"/>
        </w:rPr>
        <w:t>号。</w:t>
      </w:r>
    </w:p>
    <w:p w:rsidR="00454F82" w:rsidRDefault="00454F82" w:rsidP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454F82" w:rsidRDefault="00454F82" w:rsidP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文件袋：报价文件一式三份（正本一份，副本两份）分别装订后放入文件袋内。文件袋粘贴封条标明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>
        <w:rPr>
          <w:rFonts w:hint="eastAsia"/>
          <w:color w:val="2F2F2F"/>
          <w:sz w:val="25"/>
          <w:szCs w:val="25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454F82" w:rsidRDefault="00454F82" w:rsidP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454F82" w:rsidRPr="0053575C" w:rsidRDefault="00454F82" w:rsidP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Pr="0053575C">
        <w:rPr>
          <w:rFonts w:eastAsia="仿宋_GB2312" w:hint="eastAsia"/>
          <w:szCs w:val="28"/>
        </w:rPr>
        <w:t>。</w:t>
      </w:r>
    </w:p>
    <w:p w:rsidR="00454F82" w:rsidRPr="007D2CC1" w:rsidRDefault="00454F82" w:rsidP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（四）</w:t>
      </w:r>
      <w:r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>
        <w:rPr>
          <w:rFonts w:eastAsia="仿宋_GB2312" w:hint="eastAsia"/>
          <w:szCs w:val="28"/>
        </w:rPr>
        <w:t>。</w:t>
      </w:r>
    </w:p>
    <w:p w:rsidR="00064751" w:rsidRDefault="00454F8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Cs w:val="28"/>
          <w:u w:val="single"/>
        </w:rPr>
        <w:t>熊老师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064751" w:rsidRDefault="00454F82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68771758</w:t>
      </w:r>
    </w:p>
    <w:p w:rsidR="00064751" w:rsidRDefault="00454F82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064751" w:rsidRDefault="00064751"/>
    <w:p w:rsidR="00064751" w:rsidRDefault="00454F82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064751" w:rsidRDefault="00454F82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064751">
        <w:trPr>
          <w:trHeight w:val="401"/>
          <w:jc w:val="center"/>
        </w:trPr>
        <w:tc>
          <w:tcPr>
            <w:tcW w:w="565" w:type="pct"/>
            <w:vAlign w:val="center"/>
          </w:tcPr>
          <w:p w:rsidR="00064751" w:rsidRDefault="00454F8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064751" w:rsidRDefault="00454F8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064751" w:rsidRDefault="00454F8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064751" w:rsidRDefault="00454F8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064751" w:rsidRDefault="00454F8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064751">
        <w:trPr>
          <w:trHeight w:val="519"/>
          <w:jc w:val="center"/>
        </w:trPr>
        <w:tc>
          <w:tcPr>
            <w:tcW w:w="565" w:type="pct"/>
            <w:vAlign w:val="center"/>
          </w:tcPr>
          <w:p w:rsidR="00064751" w:rsidRDefault="00454F82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064751" w:rsidRDefault="00454F8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超低温保存箱</w:t>
            </w:r>
          </w:p>
        </w:tc>
        <w:tc>
          <w:tcPr>
            <w:tcW w:w="904" w:type="pct"/>
            <w:vAlign w:val="center"/>
          </w:tcPr>
          <w:p w:rsidR="00064751" w:rsidRDefault="008501E0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台</w:t>
            </w:r>
          </w:p>
        </w:tc>
        <w:tc>
          <w:tcPr>
            <w:tcW w:w="828" w:type="pct"/>
            <w:vAlign w:val="center"/>
          </w:tcPr>
          <w:p w:rsidR="00064751" w:rsidRDefault="00700B64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064751" w:rsidRDefault="00064751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064751" w:rsidRDefault="00454F82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064751" w:rsidRDefault="00064751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64751" w:rsidRDefault="00454F82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超低温保存箱技术参数响应表</w:t>
      </w:r>
    </w:p>
    <w:p w:rsidR="00064751" w:rsidRDefault="00064751">
      <w:pPr>
        <w:pStyle w:val="ae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064751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064751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1525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用于实验标本的超低温冻存。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755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064751" w:rsidRDefault="007F4589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064751" w:rsidRDefault="007F4589">
            <w:pPr>
              <w:pStyle w:val="ae"/>
              <w:spacing w:after="10" w:line="360" w:lineRule="exact"/>
            </w:pPr>
            <w:r>
              <w:rPr>
                <w:rFonts w:hint="eastAsia"/>
              </w:rPr>
              <w:t>/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1199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容积：≥800升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1925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2.2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★参数2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温度范围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-10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～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-86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可调节，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适用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范围在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-40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～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-86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C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，控温精度0.1℃</w:t>
            </w:r>
            <w:r w:rsidR="00993969">
              <w:rPr>
                <w:rFonts w:ascii="微软雅黑" w:eastAsia="微软雅黑" w:hAnsi="微软雅黑" w:cs="宋体" w:hint="eastAsia"/>
                <w:sz w:val="18"/>
                <w:szCs w:val="18"/>
              </w:rPr>
              <w:t>以上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，箱内温度均匀度误差小于6°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C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2777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★参数3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符合《低温保存箱节能环保认证技术规范》要求，并获取节能、环保报告及证书； 提供中国质量中心出具的节能证书和环保证书（原件备查，并提供CQC网站截图及网址备查）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3754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▲参数4</w:t>
            </w:r>
          </w:p>
        </w:tc>
        <w:tc>
          <w:tcPr>
            <w:tcW w:w="2999" w:type="dxa"/>
            <w:vAlign w:val="center"/>
          </w:tcPr>
          <w:p w:rsidR="00064751" w:rsidRDefault="00454F82" w:rsidP="0099396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bookmarkStart w:id="1" w:name="OLE_LINK46"/>
            <w:bookmarkStart w:id="2" w:name="OLE_LINK45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具有故障报警（</w:t>
            </w:r>
            <w:r w:rsidR="0099396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至少包括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高低温报警、传感器故障报警、冷凝器脏报警、环温超标报警、断电报警、门开报警、电池电量低报警），两种</w:t>
            </w:r>
            <w:r w:rsidR="0099396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以上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报警方式（</w:t>
            </w:r>
            <w:r w:rsidR="0099396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包括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声音蜂鸣报警、灯光闪烁报警）；多重保护功能（开机延时保护-可设定时间、显示面板密码锁功能、断电记忆功能）</w:t>
            </w:r>
            <w:bookmarkEnd w:id="1"/>
            <w:bookmarkEnd w:id="2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；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2643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▲参数5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25℃环温时，耗电量应≤12kWh/24h；需提供国家电子电器安全质量监督检验中心出具的耗电量报告（如提供其他国家级别第三方机构报告，需证明其实验室符合CNAS、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ILAC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资格）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1904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参数6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bookmarkStart w:id="3" w:name="OLE_LINK56"/>
            <w:bookmarkStart w:id="4" w:name="OLE_LINK55"/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4 </w:t>
            </w:r>
            <w:bookmarkStart w:id="5" w:name="OLE_LINK57"/>
            <w:bookmarkStart w:id="6" w:name="OLE_LINK58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个独立内门并带密封条设计，外门4层7个独立间隔密封，</w:t>
            </w:r>
            <w:bookmarkStart w:id="7" w:name="OLE_LINK26"/>
            <w:bookmarkStart w:id="8" w:name="OLE_LINK27"/>
            <w:bookmarkStart w:id="9" w:name="OLE_LINK25"/>
            <w:bookmarkStart w:id="10" w:name="OLE_LINK24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整机共计5层密封，保温效果好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2632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2.7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参数7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箱内温度均匀性要求，每层5点（四角及中心），整机多于20点测试，最高温度与最低温度的差小于10度，提供国家电子电器安全质量监督检验中心出具的温度均匀性报告</w:t>
            </w: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2819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参数8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冷凝风机：冷凝风机两个，可根据环境温度实现智能开停，有效节能，降低噪音。环温高于20℃时开启2 个风机，环温高于12℃低于20℃时开启一个风机，环温低于12℃时关闭所有风机；</w:t>
            </w:r>
          </w:p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3098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2.9</w:t>
            </w:r>
          </w:p>
        </w:tc>
        <w:tc>
          <w:tcPr>
            <w:tcW w:w="1121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参数9</w:t>
            </w:r>
          </w:p>
        </w:tc>
        <w:tc>
          <w:tcPr>
            <w:tcW w:w="2999" w:type="dxa"/>
            <w:vAlign w:val="center"/>
          </w:tcPr>
          <w:p w:rsidR="00064751" w:rsidRDefault="00454F82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电脑板配置大容量存储空间，实时保存箱内设定温度、实际温度、高、低温报警温度、输入电压、环温等数据，数据可永久保存，且可通过自带的USB端口导出全部数据，实现数据的可追溯性；</w:t>
            </w:r>
          </w:p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64751" w:rsidRDefault="00064751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064751" w:rsidRDefault="00454F82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064751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064751">
        <w:trPr>
          <w:trHeight w:hRule="exact" w:val="1086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24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064751" w:rsidRDefault="00454F82" w:rsidP="00C216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超低温</w:t>
            </w:r>
            <w:r w:rsidR="00431150">
              <w:rPr>
                <w:rFonts w:hint="eastAsia"/>
              </w:rPr>
              <w:t>保存箱</w:t>
            </w:r>
            <w:r w:rsidR="00700B64"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2080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669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064751" w:rsidRDefault="0006475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566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124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064751" w:rsidRDefault="0006475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855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3.4</w:t>
            </w:r>
          </w:p>
        </w:tc>
        <w:tc>
          <w:tcPr>
            <w:tcW w:w="1124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064751" w:rsidRDefault="00064751">
            <w:pPr>
              <w:pStyle w:val="11"/>
              <w:spacing w:line="360" w:lineRule="exact"/>
              <w:ind w:firstLineChars="0" w:firstLine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24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配置5</w:t>
            </w:r>
          </w:p>
        </w:tc>
        <w:tc>
          <w:tcPr>
            <w:tcW w:w="3004" w:type="dxa"/>
            <w:vAlign w:val="center"/>
          </w:tcPr>
          <w:p w:rsidR="00064751" w:rsidRDefault="00064751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549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3.6</w:t>
            </w:r>
          </w:p>
        </w:tc>
        <w:tc>
          <w:tcPr>
            <w:tcW w:w="1124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配置6</w:t>
            </w:r>
          </w:p>
        </w:tc>
        <w:tc>
          <w:tcPr>
            <w:tcW w:w="3004" w:type="dxa"/>
            <w:vAlign w:val="center"/>
          </w:tcPr>
          <w:p w:rsidR="00064751" w:rsidRDefault="00064751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64751">
        <w:trPr>
          <w:trHeight w:hRule="exact" w:val="416"/>
          <w:jc w:val="center"/>
        </w:trPr>
        <w:tc>
          <w:tcPr>
            <w:tcW w:w="636" w:type="dxa"/>
            <w:vAlign w:val="center"/>
          </w:tcPr>
          <w:p w:rsidR="00064751" w:rsidRDefault="00454F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3.7</w:t>
            </w:r>
          </w:p>
        </w:tc>
        <w:tc>
          <w:tcPr>
            <w:tcW w:w="1124" w:type="dxa"/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配置7</w:t>
            </w:r>
          </w:p>
        </w:tc>
        <w:tc>
          <w:tcPr>
            <w:tcW w:w="3004" w:type="dxa"/>
            <w:vAlign w:val="center"/>
          </w:tcPr>
          <w:p w:rsidR="00064751" w:rsidRDefault="00064751">
            <w:pPr>
              <w:pStyle w:val="11"/>
              <w:spacing w:line="360" w:lineRule="exact"/>
              <w:ind w:firstLineChars="0" w:firstLine="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64751" w:rsidRDefault="00064751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064751" w:rsidRDefault="0006475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064751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4751" w:rsidRDefault="00454F8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≥1年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4751" w:rsidRDefault="000647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64751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64751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6475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454F8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51" w:rsidRDefault="00454F8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1" w:rsidRDefault="0006475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064751" w:rsidRDefault="0006475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064751" w:rsidRDefault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993969" w:rsidRPr="00993969">
        <w:rPr>
          <w:rFonts w:eastAsia="仿宋_GB2312" w:hint="eastAsia"/>
          <w:szCs w:val="28"/>
          <w:u w:val="single"/>
        </w:rPr>
        <w:t>100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，协议全款的</w:t>
      </w:r>
      <w:r w:rsidR="00993969" w:rsidRPr="00993969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993969" w:rsidRPr="00993969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质保金给中标方。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064751" w:rsidRDefault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064751" w:rsidRDefault="00454F8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064751" w:rsidRDefault="00454F8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064751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064751" w:rsidRDefault="00454F82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064751" w:rsidRDefault="00454F82">
      <w:pPr>
        <w:jc w:val="center"/>
        <w:rPr>
          <w:rFonts w:ascii="宋体" w:hAnsi="宋体" w:cs="宋体"/>
          <w:color w:val="000000"/>
          <w:sz w:val="24"/>
        </w:rPr>
      </w:pPr>
      <w:r>
        <w:rPr>
          <w:rStyle w:val="font41"/>
          <w:rFonts w:hint="default"/>
          <w:sz w:val="48"/>
          <w:szCs w:val="48"/>
          <w:u w:val="single"/>
        </w:rPr>
        <w:t>超低温保存箱</w:t>
      </w:r>
      <w:r>
        <w:rPr>
          <w:rStyle w:val="font41"/>
          <w:rFonts w:hint="default"/>
          <w:sz w:val="48"/>
          <w:szCs w:val="48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064751" w:rsidRDefault="00454F82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064751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064751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64751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751" w:rsidRDefault="0006475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64751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751" w:rsidRDefault="0006475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51" w:rsidRDefault="0006475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64751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064751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751" w:rsidRDefault="00454F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064751" w:rsidRDefault="00064751">
      <w:pPr>
        <w:widowControl/>
        <w:jc w:val="left"/>
      </w:pPr>
    </w:p>
    <w:p w:rsidR="00064751" w:rsidRDefault="00454F82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064751" w:rsidRDefault="00454F82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064751" w:rsidRDefault="00064751">
      <w:pPr>
        <w:pStyle w:val="ae"/>
      </w:pPr>
    </w:p>
    <w:p w:rsidR="00064751" w:rsidRDefault="00454F82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064751" w:rsidRDefault="00454F82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064751" w:rsidRDefault="00454F82">
      <w:pPr>
        <w:widowControl/>
        <w:jc w:val="right"/>
        <w:textAlignment w:val="bottom"/>
        <w:sectPr w:rsidR="000647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064751" w:rsidRDefault="00454F82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064751" w:rsidRDefault="00064751">
      <w:pPr>
        <w:ind w:firstLineChars="200" w:firstLine="640"/>
        <w:rPr>
          <w:rFonts w:eastAsia="楷体_GB2312"/>
          <w:sz w:val="32"/>
          <w:szCs w:val="32"/>
        </w:rPr>
      </w:pPr>
    </w:p>
    <w:p w:rsidR="00064751" w:rsidRDefault="0006475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0647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4751" w:rsidRDefault="00454F82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064751" w:rsidRDefault="00064751">
      <w:pPr>
        <w:ind w:firstLineChars="200" w:firstLine="640"/>
        <w:rPr>
          <w:rFonts w:eastAsia="楷体_GB2312"/>
          <w:sz w:val="32"/>
          <w:szCs w:val="32"/>
        </w:rPr>
      </w:pPr>
    </w:p>
    <w:p w:rsidR="00064751" w:rsidRDefault="00454F8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064751" w:rsidRDefault="00064751">
      <w:pPr>
        <w:ind w:firstLineChars="200" w:firstLine="640"/>
        <w:rPr>
          <w:rFonts w:eastAsia="仿宋_GB2312"/>
          <w:sz w:val="32"/>
          <w:szCs w:val="32"/>
        </w:rPr>
      </w:pPr>
    </w:p>
    <w:p w:rsidR="00064751" w:rsidRDefault="00454F8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064751" w:rsidRDefault="00F17CAC">
      <w:pPr>
        <w:rPr>
          <w:szCs w:val="28"/>
        </w:rPr>
      </w:pPr>
      <w:r w:rsidRPr="00F17CAC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mso-width-relative:page;mso-height-relative:page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064751" w:rsidRDefault="00454F8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064751" w:rsidRDefault="00454F8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F17CAC">
        <w:rPr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mso-width-relative:page;mso-height-relative:page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<v:stroke dashstyle="dash"/>
            <v:textbox>
              <w:txbxContent>
                <w:p w:rsidR="00064751" w:rsidRDefault="00454F8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064751" w:rsidRDefault="00454F82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064751" w:rsidRDefault="00064751">
      <w:pPr>
        <w:rPr>
          <w:szCs w:val="28"/>
        </w:rPr>
      </w:pPr>
    </w:p>
    <w:p w:rsidR="00064751" w:rsidRDefault="00064751">
      <w:pPr>
        <w:rPr>
          <w:szCs w:val="28"/>
        </w:rPr>
      </w:pPr>
    </w:p>
    <w:p w:rsidR="00064751" w:rsidRDefault="00064751">
      <w:pPr>
        <w:rPr>
          <w:szCs w:val="28"/>
        </w:rPr>
      </w:pPr>
    </w:p>
    <w:p w:rsidR="00064751" w:rsidRDefault="00064751">
      <w:pPr>
        <w:rPr>
          <w:szCs w:val="28"/>
        </w:rPr>
      </w:pPr>
    </w:p>
    <w:p w:rsidR="00064751" w:rsidRDefault="00064751">
      <w:pPr>
        <w:rPr>
          <w:kern w:val="0"/>
          <w:szCs w:val="28"/>
        </w:rPr>
      </w:pPr>
    </w:p>
    <w:p w:rsidR="00064751" w:rsidRDefault="00064751">
      <w:pPr>
        <w:pStyle w:val="ae"/>
        <w:rPr>
          <w:szCs w:val="28"/>
        </w:rPr>
      </w:pPr>
    </w:p>
    <w:p w:rsidR="00064751" w:rsidRDefault="00064751">
      <w:pPr>
        <w:rPr>
          <w:kern w:val="0"/>
          <w:szCs w:val="28"/>
        </w:rPr>
      </w:pPr>
    </w:p>
    <w:p w:rsidR="00064751" w:rsidRDefault="00064751">
      <w:pPr>
        <w:pStyle w:val="ae"/>
      </w:pPr>
    </w:p>
    <w:p w:rsidR="00064751" w:rsidRDefault="00454F82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064751" w:rsidRDefault="00454F82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064751" w:rsidRDefault="00064751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064751" w:rsidRDefault="00064751">
      <w:pPr>
        <w:rPr>
          <w:kern w:val="0"/>
          <w:sz w:val="24"/>
          <w:szCs w:val="24"/>
        </w:rPr>
      </w:pPr>
    </w:p>
    <w:p w:rsidR="00064751" w:rsidRDefault="00454F82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064751" w:rsidRDefault="00454F82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064751" w:rsidRDefault="00064751">
      <w:pPr>
        <w:ind w:firstLineChars="200" w:firstLine="640"/>
        <w:rPr>
          <w:rFonts w:eastAsia="楷体_GB2312"/>
          <w:sz w:val="32"/>
          <w:szCs w:val="32"/>
        </w:rPr>
      </w:pPr>
    </w:p>
    <w:p w:rsidR="00064751" w:rsidRDefault="00454F82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064751" w:rsidRDefault="00454F82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064751" w:rsidRDefault="00454F82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064751" w:rsidRDefault="00454F82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064751" w:rsidRDefault="00454F82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064751" w:rsidRDefault="00454F82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064751" w:rsidRDefault="00454F82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064751" w:rsidRDefault="00454F82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064751" w:rsidRDefault="00454F82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064751" w:rsidRDefault="00F17CAC">
      <w:pPr>
        <w:spacing w:line="560" w:lineRule="exact"/>
        <w:ind w:firstLine="573"/>
        <w:rPr>
          <w:kern w:val="0"/>
          <w:sz w:val="32"/>
          <w:szCs w:val="32"/>
        </w:rPr>
      </w:pPr>
      <w:r w:rsidRPr="00F17CAC">
        <w:rPr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mso-width-relative:page;mso-height-relative:page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064751" w:rsidRDefault="00454F8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064751" w:rsidRDefault="00454F8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F17CAC">
        <w:rPr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mso-width-relative:page;mso-height-relative:page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064751" w:rsidRDefault="00454F8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064751" w:rsidRDefault="00454F82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064751" w:rsidRDefault="00064751">
      <w:pPr>
        <w:spacing w:line="560" w:lineRule="exact"/>
        <w:ind w:firstLine="573"/>
        <w:rPr>
          <w:kern w:val="0"/>
          <w:sz w:val="24"/>
          <w:szCs w:val="24"/>
        </w:rPr>
      </w:pPr>
    </w:p>
    <w:p w:rsidR="00064751" w:rsidRDefault="00064751">
      <w:pPr>
        <w:spacing w:line="560" w:lineRule="exact"/>
        <w:ind w:firstLine="573"/>
        <w:rPr>
          <w:kern w:val="0"/>
          <w:sz w:val="24"/>
          <w:szCs w:val="24"/>
        </w:rPr>
      </w:pPr>
    </w:p>
    <w:p w:rsidR="00064751" w:rsidRDefault="00064751">
      <w:pPr>
        <w:spacing w:line="560" w:lineRule="exact"/>
        <w:ind w:firstLine="573"/>
        <w:rPr>
          <w:kern w:val="0"/>
          <w:sz w:val="24"/>
          <w:szCs w:val="24"/>
        </w:rPr>
      </w:pPr>
    </w:p>
    <w:p w:rsidR="00064751" w:rsidRDefault="00064751">
      <w:pPr>
        <w:spacing w:line="460" w:lineRule="atLeast"/>
        <w:rPr>
          <w:rFonts w:eastAsia="仿宋"/>
          <w:color w:val="FF0000"/>
          <w:kern w:val="0"/>
        </w:rPr>
      </w:pPr>
    </w:p>
    <w:p w:rsidR="00064751" w:rsidRDefault="00064751">
      <w:pPr>
        <w:pStyle w:val="ae"/>
      </w:pPr>
    </w:p>
    <w:p w:rsidR="00064751" w:rsidRDefault="00454F82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064751" w:rsidSect="0006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51" w:rsidRDefault="00064751" w:rsidP="00064751">
      <w:r>
        <w:separator/>
      </w:r>
    </w:p>
  </w:endnote>
  <w:endnote w:type="continuationSeparator" w:id="0">
    <w:p w:rsidR="00064751" w:rsidRDefault="00064751" w:rsidP="0006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AB924D0-1318-42C3-941E-7D14DD29B1B1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09F73FE-810B-4080-AC9E-9088CF914179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  <w:embedRegular r:id="rId3" w:subsetted="1" w:fontKey="{A24CA89D-6BDE-4D84-B006-39807C806F72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4B6E6B1-1152-4C83-9823-A65E7BC042CC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5" w:subsetted="1" w:fontKey="{F6E625A0-3932-4781-9D39-BEB2D286BBD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85DDCA5E-18B6-4F5A-AB17-FD4F6E645B6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51" w:rsidRDefault="00F17CAC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454F82">
      <w:rPr>
        <w:rStyle w:val="af1"/>
      </w:rPr>
      <w:instrText xml:space="preserve">PAGE  </w:instrText>
    </w:r>
    <w:r>
      <w:fldChar w:fldCharType="end"/>
    </w:r>
  </w:p>
  <w:p w:rsidR="00064751" w:rsidRDefault="0006475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51" w:rsidRDefault="00F17CAC">
    <w:pPr>
      <w:pStyle w:val="aa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 filled="f" stroked="f">
          <v:textbox style="mso-fit-shape-to-text:t" inset="0,0,0,0">
            <w:txbxContent>
              <w:p w:rsidR="00064751" w:rsidRDefault="00F17CAC">
                <w:r>
                  <w:fldChar w:fldCharType="begin"/>
                </w:r>
                <w:r w:rsidR="00454F82">
                  <w:instrText xml:space="preserve"> PAGE  \* MERGEFORMAT </w:instrText>
                </w:r>
                <w:r>
                  <w:fldChar w:fldCharType="separate"/>
                </w:r>
                <w:r w:rsidR="00454F82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51" w:rsidRDefault="00F17CAC">
    <w:pPr>
      <w:pStyle w:val="aa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.05pt;height:13.8pt;z-index:251660288;mso-wrap-style:none;mso-position-horizontal:center;mso-position-horizontal-relative:margin;mso-width-relative:page;mso-height-relative:page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 filled="f" stroked="f">
          <v:textbox style="mso-fit-shape-to-text:t" inset="0,0,0,0">
            <w:txbxContent>
              <w:p w:rsidR="00064751" w:rsidRDefault="00F17CAC">
                <w:pPr>
                  <w:pStyle w:val="a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454F82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CD3311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64751" w:rsidRDefault="00064751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51" w:rsidRDefault="000647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51" w:rsidRDefault="00064751" w:rsidP="00064751">
      <w:r>
        <w:separator/>
      </w:r>
    </w:p>
  </w:footnote>
  <w:footnote w:type="continuationSeparator" w:id="0">
    <w:p w:rsidR="00064751" w:rsidRDefault="00064751" w:rsidP="00064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51" w:rsidRDefault="0006475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51" w:rsidRDefault="00454F82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51" w:rsidRDefault="00064751">
    <w:pPr>
      <w:pStyle w:val="ab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751" w:rsidRDefault="00064751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64751"/>
    <w:rsid w:val="00070026"/>
    <w:rsid w:val="0007370D"/>
    <w:rsid w:val="00082AEF"/>
    <w:rsid w:val="00083364"/>
    <w:rsid w:val="00091B84"/>
    <w:rsid w:val="000A14EA"/>
    <w:rsid w:val="000A5D46"/>
    <w:rsid w:val="000A6D0C"/>
    <w:rsid w:val="000B19E4"/>
    <w:rsid w:val="000B3A64"/>
    <w:rsid w:val="000D14F6"/>
    <w:rsid w:val="000D2073"/>
    <w:rsid w:val="000D3A1D"/>
    <w:rsid w:val="000D551C"/>
    <w:rsid w:val="000D6E74"/>
    <w:rsid w:val="000E2AF7"/>
    <w:rsid w:val="000F38A9"/>
    <w:rsid w:val="000F4B27"/>
    <w:rsid w:val="000F6D08"/>
    <w:rsid w:val="00107BAB"/>
    <w:rsid w:val="00131918"/>
    <w:rsid w:val="00137C02"/>
    <w:rsid w:val="0014076F"/>
    <w:rsid w:val="0014140C"/>
    <w:rsid w:val="00151956"/>
    <w:rsid w:val="0016393A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12C93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424C"/>
    <w:rsid w:val="002877B2"/>
    <w:rsid w:val="00293B2B"/>
    <w:rsid w:val="002A44AB"/>
    <w:rsid w:val="002B39C5"/>
    <w:rsid w:val="002D0EE2"/>
    <w:rsid w:val="002D1790"/>
    <w:rsid w:val="002E04E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4D55"/>
    <w:rsid w:val="00390831"/>
    <w:rsid w:val="003A0F0C"/>
    <w:rsid w:val="003A2CC4"/>
    <w:rsid w:val="003B379C"/>
    <w:rsid w:val="003B4DA9"/>
    <w:rsid w:val="003D3A7D"/>
    <w:rsid w:val="003E4694"/>
    <w:rsid w:val="003F7561"/>
    <w:rsid w:val="00402502"/>
    <w:rsid w:val="004115DB"/>
    <w:rsid w:val="00412647"/>
    <w:rsid w:val="0041298A"/>
    <w:rsid w:val="00412A87"/>
    <w:rsid w:val="00414521"/>
    <w:rsid w:val="00417B38"/>
    <w:rsid w:val="00421048"/>
    <w:rsid w:val="004223BD"/>
    <w:rsid w:val="00422928"/>
    <w:rsid w:val="00431150"/>
    <w:rsid w:val="0043247E"/>
    <w:rsid w:val="0044132E"/>
    <w:rsid w:val="00445A14"/>
    <w:rsid w:val="00450B3D"/>
    <w:rsid w:val="00454F82"/>
    <w:rsid w:val="00454FB6"/>
    <w:rsid w:val="0046626A"/>
    <w:rsid w:val="004666EA"/>
    <w:rsid w:val="00477571"/>
    <w:rsid w:val="004776E4"/>
    <w:rsid w:val="00484EC0"/>
    <w:rsid w:val="0049444C"/>
    <w:rsid w:val="004A092D"/>
    <w:rsid w:val="004A15F8"/>
    <w:rsid w:val="004A36DD"/>
    <w:rsid w:val="004A47F1"/>
    <w:rsid w:val="004B2397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C2E"/>
    <w:rsid w:val="005A1D30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1338"/>
    <w:rsid w:val="005F3F5E"/>
    <w:rsid w:val="005F4DD7"/>
    <w:rsid w:val="005F7A3D"/>
    <w:rsid w:val="00606988"/>
    <w:rsid w:val="00615045"/>
    <w:rsid w:val="0061547C"/>
    <w:rsid w:val="006163A9"/>
    <w:rsid w:val="006337FD"/>
    <w:rsid w:val="00634B3A"/>
    <w:rsid w:val="00665A8C"/>
    <w:rsid w:val="00666E2C"/>
    <w:rsid w:val="00670163"/>
    <w:rsid w:val="00676020"/>
    <w:rsid w:val="00677DBB"/>
    <w:rsid w:val="00685CBC"/>
    <w:rsid w:val="00686328"/>
    <w:rsid w:val="006A0182"/>
    <w:rsid w:val="006A4F33"/>
    <w:rsid w:val="006B1B06"/>
    <w:rsid w:val="006B3E2F"/>
    <w:rsid w:val="006B7E39"/>
    <w:rsid w:val="006D1AE1"/>
    <w:rsid w:val="006D7B74"/>
    <w:rsid w:val="006E2146"/>
    <w:rsid w:val="006E797E"/>
    <w:rsid w:val="006F1A9D"/>
    <w:rsid w:val="00700171"/>
    <w:rsid w:val="00700B64"/>
    <w:rsid w:val="0071366D"/>
    <w:rsid w:val="00715726"/>
    <w:rsid w:val="00720916"/>
    <w:rsid w:val="00730E3E"/>
    <w:rsid w:val="00731D50"/>
    <w:rsid w:val="00732A0E"/>
    <w:rsid w:val="00733154"/>
    <w:rsid w:val="00745AD9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A0DC5"/>
    <w:rsid w:val="007C0F35"/>
    <w:rsid w:val="007C4F70"/>
    <w:rsid w:val="007D470A"/>
    <w:rsid w:val="007D592E"/>
    <w:rsid w:val="007F0121"/>
    <w:rsid w:val="007F4589"/>
    <w:rsid w:val="00803D6E"/>
    <w:rsid w:val="00804720"/>
    <w:rsid w:val="008102FB"/>
    <w:rsid w:val="00810706"/>
    <w:rsid w:val="008220EC"/>
    <w:rsid w:val="00833EC3"/>
    <w:rsid w:val="00840267"/>
    <w:rsid w:val="00842062"/>
    <w:rsid w:val="0084233B"/>
    <w:rsid w:val="008454DE"/>
    <w:rsid w:val="00847D8E"/>
    <w:rsid w:val="008501E0"/>
    <w:rsid w:val="00851DDC"/>
    <w:rsid w:val="00856E0D"/>
    <w:rsid w:val="008572E2"/>
    <w:rsid w:val="00860600"/>
    <w:rsid w:val="008668B9"/>
    <w:rsid w:val="008740E7"/>
    <w:rsid w:val="00874314"/>
    <w:rsid w:val="00874353"/>
    <w:rsid w:val="008777EB"/>
    <w:rsid w:val="008B04DE"/>
    <w:rsid w:val="008B6C3D"/>
    <w:rsid w:val="008C24E6"/>
    <w:rsid w:val="008C3946"/>
    <w:rsid w:val="008C3CEF"/>
    <w:rsid w:val="008C481B"/>
    <w:rsid w:val="008D03DD"/>
    <w:rsid w:val="008F06D9"/>
    <w:rsid w:val="008F736E"/>
    <w:rsid w:val="0092462D"/>
    <w:rsid w:val="0092798E"/>
    <w:rsid w:val="0094241D"/>
    <w:rsid w:val="00943467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93969"/>
    <w:rsid w:val="009A4430"/>
    <w:rsid w:val="009A5867"/>
    <w:rsid w:val="009A7C84"/>
    <w:rsid w:val="009A7FAF"/>
    <w:rsid w:val="009B25D0"/>
    <w:rsid w:val="009B642A"/>
    <w:rsid w:val="009C7FB4"/>
    <w:rsid w:val="009E2897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409E"/>
    <w:rsid w:val="00AE6407"/>
    <w:rsid w:val="00B15F80"/>
    <w:rsid w:val="00B23BB9"/>
    <w:rsid w:val="00B24C79"/>
    <w:rsid w:val="00B25D61"/>
    <w:rsid w:val="00B362F9"/>
    <w:rsid w:val="00B509C7"/>
    <w:rsid w:val="00B529B0"/>
    <w:rsid w:val="00B5523D"/>
    <w:rsid w:val="00B606ED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168F"/>
    <w:rsid w:val="00C246D0"/>
    <w:rsid w:val="00C31DCF"/>
    <w:rsid w:val="00C32703"/>
    <w:rsid w:val="00C35B08"/>
    <w:rsid w:val="00C463DB"/>
    <w:rsid w:val="00C5176F"/>
    <w:rsid w:val="00C51EE0"/>
    <w:rsid w:val="00C55921"/>
    <w:rsid w:val="00C804D3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D3311"/>
    <w:rsid w:val="00CE11EF"/>
    <w:rsid w:val="00CF1DCE"/>
    <w:rsid w:val="00D01D5F"/>
    <w:rsid w:val="00D03BD2"/>
    <w:rsid w:val="00D050B2"/>
    <w:rsid w:val="00D06112"/>
    <w:rsid w:val="00D06506"/>
    <w:rsid w:val="00D21BEC"/>
    <w:rsid w:val="00D47737"/>
    <w:rsid w:val="00D50775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E1206"/>
    <w:rsid w:val="00DF5C20"/>
    <w:rsid w:val="00E01BE1"/>
    <w:rsid w:val="00E02D09"/>
    <w:rsid w:val="00E06491"/>
    <w:rsid w:val="00E066F0"/>
    <w:rsid w:val="00E069F9"/>
    <w:rsid w:val="00E1052C"/>
    <w:rsid w:val="00E167C3"/>
    <w:rsid w:val="00E2450F"/>
    <w:rsid w:val="00E26852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A026A"/>
    <w:rsid w:val="00EB551D"/>
    <w:rsid w:val="00EB6628"/>
    <w:rsid w:val="00EC1556"/>
    <w:rsid w:val="00ED47FF"/>
    <w:rsid w:val="00ED6F90"/>
    <w:rsid w:val="00EE6576"/>
    <w:rsid w:val="00F0074A"/>
    <w:rsid w:val="00F05475"/>
    <w:rsid w:val="00F11157"/>
    <w:rsid w:val="00F15D9A"/>
    <w:rsid w:val="00F17CAC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72F"/>
    <w:rsid w:val="00FC3E42"/>
    <w:rsid w:val="00FC4A17"/>
    <w:rsid w:val="00FC564D"/>
    <w:rsid w:val="00FC7C32"/>
    <w:rsid w:val="00FD5E7D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0DC146AC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D75D7F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C2C077D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51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0647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47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47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64751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064751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064751"/>
    <w:pPr>
      <w:jc w:val="left"/>
    </w:pPr>
  </w:style>
  <w:style w:type="paragraph" w:styleId="a6">
    <w:name w:val="Body Text"/>
    <w:basedOn w:val="a"/>
    <w:next w:val="a"/>
    <w:qFormat/>
    <w:rsid w:val="00064751"/>
    <w:rPr>
      <w:kern w:val="0"/>
      <w:szCs w:val="24"/>
    </w:rPr>
  </w:style>
  <w:style w:type="paragraph" w:styleId="a7">
    <w:name w:val="Body Text Indent"/>
    <w:basedOn w:val="a"/>
    <w:link w:val="Char0"/>
    <w:qFormat/>
    <w:rsid w:val="00064751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064751"/>
  </w:style>
  <w:style w:type="paragraph" w:styleId="a9">
    <w:name w:val="Balloon Text"/>
    <w:basedOn w:val="a"/>
    <w:link w:val="Char2"/>
    <w:uiPriority w:val="99"/>
    <w:semiHidden/>
    <w:unhideWhenUsed/>
    <w:qFormat/>
    <w:rsid w:val="00064751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064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064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064751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064751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064751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rsid w:val="00064751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064751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064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064751"/>
    <w:rPr>
      <w:b/>
    </w:rPr>
  </w:style>
  <w:style w:type="character" w:styleId="af1">
    <w:name w:val="page number"/>
    <w:basedOn w:val="a0"/>
    <w:qFormat/>
    <w:rsid w:val="00064751"/>
  </w:style>
  <w:style w:type="character" w:styleId="af2">
    <w:name w:val="Hyperlink"/>
    <w:uiPriority w:val="99"/>
    <w:qFormat/>
    <w:rsid w:val="00064751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064751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0647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6475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647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06475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064751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064751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064751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064751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064751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064751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064751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064751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064751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064751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064751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064751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064751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064751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2827</Words>
  <Characters>652</Characters>
  <Application>Microsoft Office Word</Application>
  <DocSecurity>0</DocSecurity>
  <Lines>5</Lines>
  <Paragraphs>6</Paragraphs>
  <ScaleCrop>false</ScaleCrop>
  <Company>微软中国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cp:lastPrinted>2023-07-21T07:48:00Z</cp:lastPrinted>
  <dcterms:created xsi:type="dcterms:W3CDTF">2024-07-26T10:21:00Z</dcterms:created>
  <dcterms:modified xsi:type="dcterms:W3CDTF">2024-10-29T03:24:00Z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91948A4A6FA44085851C0466D7194BB4_13</vt:lpwstr>
  </property>
</Properties>
</file>