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295A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5A1F4B31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D948D69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701E397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 w:rsidRPr="00AF43B9">
        <w:rPr>
          <w:rFonts w:eastAsia="方正小标宋简体" w:hint="eastAsia"/>
          <w:sz w:val="84"/>
          <w:szCs w:val="84"/>
        </w:rPr>
        <w:t>询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价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文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件</w:t>
      </w:r>
    </w:p>
    <w:p w14:paraId="2E84E7CE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 w:rsidRPr="00AF43B9">
        <w:rPr>
          <w:rFonts w:eastAsia="方正大标宋简体" w:hint="eastAsia"/>
          <w:sz w:val="44"/>
          <w:szCs w:val="44"/>
        </w:rPr>
        <w:t>（</w:t>
      </w:r>
      <w:r w:rsidRPr="00AF43B9">
        <w:rPr>
          <w:rFonts w:eastAsia="方正大标宋简体" w:hint="eastAsia"/>
          <w:sz w:val="44"/>
          <w:szCs w:val="44"/>
        </w:rPr>
        <w:t>20</w:t>
      </w:r>
      <w:r w:rsidRPr="00AF43B9">
        <w:rPr>
          <w:rFonts w:eastAsia="方正大标宋简体" w:hint="eastAsia"/>
          <w:sz w:val="44"/>
          <w:szCs w:val="44"/>
        </w:rPr>
        <w:t>万元（不含）以下）</w:t>
      </w:r>
    </w:p>
    <w:p w14:paraId="3BBD9C68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4262210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07AC6584" w14:textId="77777777" w:rsidR="00A67818" w:rsidRDefault="00606620" w:rsidP="00297F98">
      <w:pPr>
        <w:snapToGrid w:val="0"/>
        <w:ind w:leftChars="250" w:left="3780" w:hangingChars="700" w:hanging="3080"/>
        <w:outlineLvl w:val="0"/>
        <w:rPr>
          <w:rFonts w:eastAsia="方正小标宋简体"/>
          <w:sz w:val="40"/>
          <w:szCs w:val="44"/>
          <w:u w:val="single"/>
        </w:rPr>
      </w:pPr>
      <w:r w:rsidRPr="00AF43B9">
        <w:rPr>
          <w:rFonts w:eastAsia="方正小标宋简体" w:hint="eastAsia"/>
          <w:sz w:val="44"/>
          <w:szCs w:val="44"/>
        </w:rPr>
        <w:t>项目名称：</w:t>
      </w:r>
      <w:r w:rsidR="00297F98" w:rsidRPr="00297F98">
        <w:rPr>
          <w:rFonts w:eastAsia="方正小标宋简体" w:hint="eastAsia"/>
          <w:sz w:val="44"/>
          <w:szCs w:val="44"/>
          <w:u w:val="single"/>
        </w:rPr>
        <w:t>《数字医学》</w:t>
      </w:r>
      <w:r w:rsidR="00A67818">
        <w:rPr>
          <w:rFonts w:eastAsia="方正小标宋简体" w:hint="eastAsia"/>
          <w:sz w:val="40"/>
          <w:szCs w:val="44"/>
          <w:u w:val="single"/>
        </w:rPr>
        <w:t>精课</w:t>
      </w:r>
      <w:r w:rsidR="00E8763E">
        <w:rPr>
          <w:rFonts w:eastAsia="方正小标宋简体" w:hint="eastAsia"/>
          <w:sz w:val="40"/>
          <w:szCs w:val="44"/>
          <w:u w:val="single"/>
        </w:rPr>
        <w:t>建设</w:t>
      </w:r>
      <w:r w:rsidR="00832BAF" w:rsidRPr="00AF43B9">
        <w:rPr>
          <w:rFonts w:eastAsia="方正小标宋简体" w:hint="eastAsia"/>
          <w:sz w:val="40"/>
          <w:szCs w:val="44"/>
          <w:u w:val="single"/>
        </w:rPr>
        <w:t>询价</w:t>
      </w:r>
    </w:p>
    <w:p w14:paraId="6C6D324F" w14:textId="5D7C6144" w:rsidR="00EF224C" w:rsidRPr="00AF43B9" w:rsidRDefault="00832BAF" w:rsidP="00A67818">
      <w:pPr>
        <w:snapToGrid w:val="0"/>
        <w:ind w:leftChars="950" w:left="2660" w:firstLineChars="400" w:firstLine="1600"/>
        <w:outlineLvl w:val="0"/>
        <w:rPr>
          <w:rFonts w:eastAsia="方正大标宋简体"/>
          <w:sz w:val="96"/>
          <w:szCs w:val="130"/>
        </w:rPr>
      </w:pPr>
      <w:bookmarkStart w:id="0" w:name="_GoBack"/>
      <w:bookmarkEnd w:id="0"/>
      <w:r w:rsidRPr="00AF43B9">
        <w:rPr>
          <w:rFonts w:eastAsia="方正小标宋简体" w:hint="eastAsia"/>
          <w:sz w:val="40"/>
          <w:szCs w:val="44"/>
          <w:u w:val="single"/>
        </w:rPr>
        <w:t>采购</w:t>
      </w:r>
    </w:p>
    <w:p w14:paraId="342FEF38" w14:textId="08555C05" w:rsidR="00EF224C" w:rsidRPr="00AF43B9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采购单位：</w:t>
      </w:r>
      <w:r w:rsidR="00E8763E">
        <w:rPr>
          <w:rFonts w:eastAsia="方正小标宋简体" w:hint="eastAsia"/>
          <w:sz w:val="40"/>
          <w:szCs w:val="44"/>
          <w:u w:val="single"/>
        </w:rPr>
        <w:t>生物医学工程与影像医学系</w:t>
      </w:r>
    </w:p>
    <w:p w14:paraId="2DF90E30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46A20EEB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52233226" w14:textId="621F79AD" w:rsidR="00EF224C" w:rsidRPr="00AF43B9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二○二</w:t>
      </w:r>
      <w:r w:rsidR="00D16495" w:rsidRPr="00AF43B9">
        <w:rPr>
          <w:rFonts w:eastAsia="方正小标宋简体" w:hint="eastAsia"/>
          <w:sz w:val="44"/>
          <w:szCs w:val="44"/>
        </w:rPr>
        <w:t>三</w:t>
      </w:r>
      <w:r w:rsidRPr="00AF43B9">
        <w:rPr>
          <w:rFonts w:eastAsia="方正小标宋简体" w:hint="eastAsia"/>
          <w:sz w:val="44"/>
          <w:szCs w:val="44"/>
        </w:rPr>
        <w:t>年</w:t>
      </w:r>
      <w:r w:rsidR="00BF0CF1">
        <w:rPr>
          <w:rFonts w:eastAsia="方正小标宋简体" w:hint="eastAsia"/>
          <w:sz w:val="44"/>
          <w:szCs w:val="44"/>
        </w:rPr>
        <w:t>十一</w:t>
      </w:r>
      <w:r w:rsidRPr="00AF43B9">
        <w:rPr>
          <w:rFonts w:eastAsia="方正小标宋简体" w:hint="eastAsia"/>
          <w:sz w:val="44"/>
          <w:szCs w:val="44"/>
        </w:rPr>
        <w:t>月</w:t>
      </w:r>
    </w:p>
    <w:p w14:paraId="2B47C169" w14:textId="77777777" w:rsidR="00EF224C" w:rsidRPr="00AF43B9" w:rsidRDefault="00EF224C">
      <w:pPr>
        <w:snapToGrid w:val="0"/>
        <w:rPr>
          <w:rFonts w:eastAsia="方正大标宋简体"/>
          <w:sz w:val="44"/>
          <w:szCs w:val="44"/>
        </w:rPr>
      </w:pPr>
    </w:p>
    <w:p w14:paraId="7AD3984E" w14:textId="77777777" w:rsidR="00EF224C" w:rsidRPr="00AF43B9" w:rsidRDefault="00EF224C">
      <w:pPr>
        <w:snapToGrid w:val="0"/>
        <w:spacing w:line="500" w:lineRule="exact"/>
        <w:rPr>
          <w:rFonts w:eastAsia="黑体"/>
          <w:sz w:val="44"/>
        </w:rPr>
        <w:sectPr w:rsidR="00EF224C" w:rsidRPr="00AF43B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14:paraId="2286ED43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14:paraId="2D48DFCF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14:paraId="5FBED214" w14:textId="1B0483B4" w:rsidR="00FF54C0" w:rsidRPr="003C7643" w:rsidRDefault="003C7643" w:rsidP="003C7643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 xml:space="preserve"> </w:t>
      </w:r>
      <w:r w:rsidR="00606620" w:rsidRPr="00AF43B9">
        <w:rPr>
          <w:rFonts w:ascii="黑体" w:eastAsia="黑体" w:hAnsi="黑体" w:cs="黑体" w:hint="eastAsia"/>
          <w:szCs w:val="28"/>
        </w:rPr>
        <w:t>项目名称</w:t>
      </w:r>
      <w:r w:rsidR="00606620" w:rsidRPr="003C7643">
        <w:rPr>
          <w:rFonts w:ascii="黑体" w:eastAsia="黑体" w:hAnsi="黑体" w:cs="黑体" w:hint="eastAsia"/>
          <w:szCs w:val="28"/>
        </w:rPr>
        <w:t>：</w:t>
      </w:r>
      <w:r w:rsidR="00297F98">
        <w:rPr>
          <w:rFonts w:ascii="仿宋_GB2312" w:eastAsia="仿宋_GB2312" w:hint="eastAsia"/>
          <w:szCs w:val="28"/>
          <w:u w:val="single"/>
        </w:rPr>
        <w:t>《数字医学》</w:t>
      </w:r>
      <w:r w:rsidR="00A67818">
        <w:rPr>
          <w:rFonts w:ascii="仿宋_GB2312" w:eastAsia="仿宋_GB2312" w:hint="eastAsia"/>
          <w:szCs w:val="28"/>
          <w:u w:val="single"/>
        </w:rPr>
        <w:t>精课</w:t>
      </w:r>
      <w:r w:rsidRPr="003C7643">
        <w:rPr>
          <w:rFonts w:ascii="仿宋_GB2312" w:eastAsia="仿宋_GB2312" w:hint="eastAsia"/>
          <w:szCs w:val="28"/>
          <w:u w:val="single"/>
        </w:rPr>
        <w:t>建设询价采购</w:t>
      </w:r>
    </w:p>
    <w:p w14:paraId="368E26DA" w14:textId="7B3C963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项目预算：</w:t>
      </w:r>
      <w:r w:rsidR="00E53B25">
        <w:rPr>
          <w:rFonts w:ascii="仿宋_GB2312" w:eastAsia="仿宋_GB2312"/>
          <w:szCs w:val="28"/>
          <w:u w:val="single"/>
        </w:rPr>
        <w:t>1</w:t>
      </w:r>
      <w:r w:rsidR="00E53B25">
        <w:rPr>
          <w:rFonts w:ascii="仿宋_GB2312" w:eastAsia="仿宋_GB2312" w:hint="eastAsia"/>
          <w:szCs w:val="28"/>
          <w:u w:val="single"/>
        </w:rPr>
        <w:t>6</w:t>
      </w:r>
      <w:r w:rsidR="00D16495" w:rsidRPr="00AF43B9">
        <w:rPr>
          <w:rFonts w:ascii="仿宋_GB2312" w:eastAsia="仿宋_GB2312" w:hint="eastAsia"/>
          <w:szCs w:val="28"/>
          <w:u w:val="single"/>
        </w:rPr>
        <w:t>万元</w:t>
      </w:r>
    </w:p>
    <w:p w14:paraId="06754E05" w14:textId="14E42966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项目单位：</w:t>
      </w:r>
      <w:r w:rsidR="00D16495" w:rsidRPr="00AF43B9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3C7643">
        <w:rPr>
          <w:rFonts w:ascii="仿宋_GB2312" w:eastAsia="仿宋_GB2312" w:hAnsi="仿宋_GB2312" w:cs="仿宋_GB2312" w:hint="eastAsia"/>
          <w:szCs w:val="28"/>
          <w:u w:val="single"/>
        </w:rPr>
        <w:t>生物医学工程与影像医学系</w:t>
      </w:r>
    </w:p>
    <w:p w14:paraId="5D3EBA9B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5"/>
        <w:tblW w:w="4527" w:type="pct"/>
        <w:jc w:val="center"/>
        <w:tblLook w:val="04A0" w:firstRow="1" w:lastRow="0" w:firstColumn="1" w:lastColumn="0" w:noHBand="0" w:noVBand="1"/>
      </w:tblPr>
      <w:tblGrid>
        <w:gridCol w:w="728"/>
        <w:gridCol w:w="2622"/>
        <w:gridCol w:w="2185"/>
        <w:gridCol w:w="835"/>
        <w:gridCol w:w="1346"/>
      </w:tblGrid>
      <w:tr w:rsidR="00EF224C" w:rsidRPr="00BD6307" w14:paraId="6695824B" w14:textId="77777777" w:rsidTr="00BD6307">
        <w:trPr>
          <w:jc w:val="center"/>
        </w:trPr>
        <w:tc>
          <w:tcPr>
            <w:tcW w:w="472" w:type="pct"/>
          </w:tcPr>
          <w:p w14:paraId="4A89AD44" w14:textId="77777777" w:rsidR="00EF224C" w:rsidRPr="00BD6307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699" w:type="pct"/>
          </w:tcPr>
          <w:p w14:paraId="1EC8E531" w14:textId="77777777" w:rsidR="00EF224C" w:rsidRPr="00BD6307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416" w:type="pct"/>
          </w:tcPr>
          <w:p w14:paraId="1C0D5A53" w14:textId="77777777" w:rsidR="00EF224C" w:rsidRPr="00BD6307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541" w:type="pct"/>
          </w:tcPr>
          <w:p w14:paraId="474EED9B" w14:textId="77777777" w:rsidR="00EF224C" w:rsidRPr="00BD6307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72" w:type="pct"/>
          </w:tcPr>
          <w:p w14:paraId="39FE29C7" w14:textId="77777777" w:rsidR="00EF224C" w:rsidRPr="00BD6307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RPr="00BD6307" w14:paraId="5F8409C3" w14:textId="77777777" w:rsidTr="00BD6307">
        <w:trPr>
          <w:jc w:val="center"/>
        </w:trPr>
        <w:tc>
          <w:tcPr>
            <w:tcW w:w="472" w:type="pct"/>
            <w:vAlign w:val="center"/>
          </w:tcPr>
          <w:p w14:paraId="10B470A2" w14:textId="77777777" w:rsidR="00F15E7E" w:rsidRPr="00BD6307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630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99" w:type="pct"/>
            <w:vAlign w:val="center"/>
          </w:tcPr>
          <w:p w14:paraId="7551B437" w14:textId="472272D3" w:rsidR="00F15E7E" w:rsidRPr="00BD6307" w:rsidRDefault="00297F98" w:rsidP="00F15E7E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《数字医学》</w:t>
            </w:r>
            <w:r w:rsidR="00A67818">
              <w:rPr>
                <w:rFonts w:ascii="仿宋_GB2312" w:eastAsia="仿宋_GB2312" w:hint="eastAsia"/>
                <w:sz w:val="24"/>
                <w:szCs w:val="24"/>
              </w:rPr>
              <w:t>精课</w:t>
            </w:r>
            <w:r w:rsidR="003C7643" w:rsidRPr="003C7643">
              <w:rPr>
                <w:rFonts w:ascii="仿宋_GB2312" w:eastAsia="仿宋_GB2312" w:hint="eastAsia"/>
                <w:sz w:val="24"/>
                <w:szCs w:val="24"/>
              </w:rPr>
              <w:t>建设询价采购</w:t>
            </w:r>
          </w:p>
        </w:tc>
        <w:tc>
          <w:tcPr>
            <w:tcW w:w="1416" w:type="pct"/>
            <w:vAlign w:val="center"/>
          </w:tcPr>
          <w:p w14:paraId="5A7B991D" w14:textId="5A43B7E0" w:rsidR="00F15E7E" w:rsidRPr="00BD6307" w:rsidRDefault="00DC54ED" w:rsidP="002A56B8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Cs w:val="24"/>
              </w:rPr>
            </w:pPr>
            <w:r w:rsidRPr="00BD6307">
              <w:rPr>
                <w:rFonts w:ascii="仿宋_GB2312" w:eastAsia="仿宋_GB2312" w:hint="eastAsia"/>
                <w:szCs w:val="24"/>
              </w:rPr>
              <w:t>详见第二部分</w:t>
            </w:r>
          </w:p>
        </w:tc>
        <w:tc>
          <w:tcPr>
            <w:tcW w:w="541" w:type="pct"/>
            <w:vAlign w:val="center"/>
          </w:tcPr>
          <w:p w14:paraId="52ADE68B" w14:textId="77777777" w:rsidR="00F15E7E" w:rsidRPr="00BD6307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Cs w:val="24"/>
              </w:rPr>
            </w:pPr>
            <w:r w:rsidRPr="00BD6307">
              <w:rPr>
                <w:rFonts w:ascii="仿宋_GB2312" w:eastAsia="仿宋_GB2312" w:hint="eastAsia"/>
                <w:szCs w:val="24"/>
              </w:rPr>
              <w:t>1</w:t>
            </w:r>
          </w:p>
        </w:tc>
        <w:tc>
          <w:tcPr>
            <w:tcW w:w="872" w:type="pct"/>
            <w:vAlign w:val="center"/>
          </w:tcPr>
          <w:p w14:paraId="747249BF" w14:textId="77777777" w:rsidR="00F15E7E" w:rsidRPr="00BD6307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Cs w:val="24"/>
              </w:rPr>
            </w:pPr>
            <w:r w:rsidRPr="00BD6307">
              <w:rPr>
                <w:rFonts w:ascii="仿宋_GB2312" w:eastAsia="仿宋_GB2312" w:hint="eastAsia"/>
                <w:szCs w:val="24"/>
              </w:rPr>
              <w:t>项</w:t>
            </w:r>
          </w:p>
        </w:tc>
      </w:tr>
    </w:tbl>
    <w:p w14:paraId="677774E6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供应商资格要求</w:t>
      </w:r>
    </w:p>
    <w:p w14:paraId="6CCC8D7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14:paraId="7E5B2BD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14:paraId="0AAE1128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14:paraId="52D4DF9B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14:paraId="4B93205D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14:paraId="664D6E9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14:paraId="4397A843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14:paraId="2C1EE84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14:paraId="38C1F91C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047E70AE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14:paraId="01B57DF5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股、管理关系。供应商之间有上述关系的，应主动声明，否则将给予列入不良记录名单、3年内不得参加军队采购活动的处罚。</w:t>
      </w:r>
    </w:p>
    <w:p w14:paraId="2AADE31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14:paraId="6BECCC75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 w:rsidRPr="00AF43B9">
        <w:rPr>
          <w:rFonts w:eastAsia="黑体" w:hint="eastAsia"/>
          <w:szCs w:val="28"/>
        </w:rPr>
        <w:t>询价文件申领时间、方式</w:t>
      </w:r>
    </w:p>
    <w:p w14:paraId="766C87B5" w14:textId="03F4E979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（一）询价文件申领时间：自公告发布之日起至</w:t>
      </w:r>
      <w:r w:rsidR="00EC5F96">
        <w:rPr>
          <w:rFonts w:ascii="仿宋_GB2312" w:eastAsia="仿宋_GB2312" w:hAnsi="仿宋_GB2312" w:cs="仿宋_GB2312"/>
          <w:kern w:val="0"/>
          <w:szCs w:val="28"/>
        </w:rPr>
        <w:t>2023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EC5F96">
        <w:rPr>
          <w:rFonts w:ascii="仿宋_GB2312" w:eastAsia="仿宋_GB2312" w:hAnsi="仿宋_GB2312" w:cs="仿宋_GB2312"/>
          <w:kern w:val="0"/>
          <w:szCs w:val="28"/>
        </w:rPr>
        <w:t>11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3C7643">
        <w:rPr>
          <w:rFonts w:ascii="仿宋_GB2312" w:eastAsia="仿宋_GB2312" w:hAnsi="仿宋_GB2312" w:cs="仿宋_GB2312"/>
          <w:kern w:val="0"/>
          <w:szCs w:val="28"/>
        </w:rPr>
        <w:t>2</w:t>
      </w:r>
      <w:r w:rsidR="00A67818">
        <w:rPr>
          <w:rFonts w:ascii="仿宋_GB2312" w:eastAsia="仿宋_GB2312" w:hAnsi="仿宋_GB2312" w:cs="仿宋_GB2312"/>
          <w:kern w:val="0"/>
          <w:szCs w:val="28"/>
        </w:rPr>
        <w:t>4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3C9F177A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14:paraId="3E546C60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报价文件递交：</w:t>
      </w:r>
    </w:p>
    <w:p w14:paraId="47CE7C89" w14:textId="49367D67" w:rsidR="00F8027F" w:rsidRPr="00AF43B9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EC5F96">
        <w:rPr>
          <w:rFonts w:ascii="仿宋_GB2312" w:eastAsia="仿宋_GB2312" w:hAnsi="仿宋_GB2312" w:cs="仿宋_GB2312"/>
          <w:kern w:val="0"/>
          <w:szCs w:val="28"/>
        </w:rPr>
        <w:t>2023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EC5F96">
        <w:rPr>
          <w:rFonts w:ascii="仿宋_GB2312" w:eastAsia="仿宋_GB2312" w:hAnsi="仿宋_GB2312" w:cs="仿宋_GB2312"/>
          <w:kern w:val="0"/>
          <w:szCs w:val="28"/>
        </w:rPr>
        <w:t>11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3C7643">
        <w:rPr>
          <w:rFonts w:ascii="仿宋_GB2312" w:eastAsia="仿宋_GB2312" w:hAnsi="仿宋_GB2312" w:cs="仿宋_GB2312"/>
          <w:kern w:val="0"/>
          <w:szCs w:val="28"/>
        </w:rPr>
        <w:t>2</w:t>
      </w:r>
      <w:r w:rsidR="00A67818">
        <w:rPr>
          <w:rFonts w:ascii="仿宋_GB2312" w:eastAsia="仿宋_GB2312" w:hAnsi="仿宋_GB2312" w:cs="仿宋_GB2312"/>
          <w:kern w:val="0"/>
          <w:szCs w:val="28"/>
        </w:rPr>
        <w:t>4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EC5F96">
        <w:rPr>
          <w:rFonts w:ascii="仿宋_GB2312" w:eastAsia="仿宋_GB2312" w:hAnsi="仿宋_GB2312" w:cs="仿宋_GB2312"/>
          <w:kern w:val="0"/>
          <w:szCs w:val="28"/>
        </w:rPr>
        <w:t>23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AF43B9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0</w:t>
      </w:r>
      <w:r w:rsidR="00832BAF" w:rsidRPr="00AF43B9">
        <w:rPr>
          <w:rFonts w:ascii="仿宋_GB2312" w:eastAsia="仿宋_GB2312" w:hAnsi="仿宋_GB2312" w:cs="仿宋_GB2312" w:hint="eastAsia"/>
          <w:kern w:val="0"/>
          <w:szCs w:val="28"/>
        </w:rPr>
        <w:t>分</w:t>
      </w:r>
    </w:p>
    <w:p w14:paraId="578C6F8E" w14:textId="77777777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41A087FB" w14:textId="44565CB1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高滩岩正街30号</w:t>
      </w:r>
      <w:r w:rsidR="00EC4BD5">
        <w:rPr>
          <w:rFonts w:ascii="仿宋_GB2312" w:eastAsia="仿宋_GB2312" w:hAnsi="仿宋_GB2312" w:cs="仿宋_GB2312" w:hint="eastAsia"/>
          <w:kern w:val="0"/>
          <w:szCs w:val="28"/>
        </w:rPr>
        <w:t>生物医学工程与影像医学系系办6</w:t>
      </w:r>
      <w:r w:rsidR="00EC4BD5">
        <w:rPr>
          <w:rFonts w:ascii="仿宋_GB2312" w:eastAsia="仿宋_GB2312" w:hAnsi="仿宋_GB2312" w:cs="仿宋_GB2312"/>
          <w:kern w:val="0"/>
          <w:szCs w:val="28"/>
        </w:rPr>
        <w:t>01</w:t>
      </w:r>
      <w:r w:rsidR="00EC4BD5">
        <w:rPr>
          <w:rFonts w:ascii="仿宋_GB2312" w:eastAsia="仿宋_GB2312" w:hAnsi="仿宋_GB2312" w:cs="仿宋_GB2312" w:hint="eastAsia"/>
          <w:kern w:val="0"/>
          <w:szCs w:val="28"/>
        </w:rPr>
        <w:t>室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14:paraId="468D8984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联系方式：</w:t>
      </w:r>
    </w:p>
    <w:p w14:paraId="3EE164EB" w14:textId="1FEF04BE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3C7643">
        <w:rPr>
          <w:rFonts w:ascii="仿宋_GB2312" w:eastAsia="仿宋_GB2312" w:hAnsi="仿宋_GB2312" w:cs="仿宋_GB2312" w:hint="eastAsia"/>
          <w:kern w:val="0"/>
          <w:szCs w:val="28"/>
        </w:rPr>
        <w:t>刘红军</w:t>
      </w:r>
    </w:p>
    <w:p w14:paraId="67E96EA6" w14:textId="695B8E43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3C7643">
        <w:rPr>
          <w:rFonts w:ascii="仿宋_GB2312" w:eastAsia="仿宋_GB2312" w:hAnsi="仿宋_GB2312" w:cs="仿宋_GB2312"/>
          <w:kern w:val="0"/>
          <w:szCs w:val="28"/>
        </w:rPr>
        <w:t>15808074092</w:t>
      </w:r>
    </w:p>
    <w:p w14:paraId="16B9BB5F" w14:textId="77777777" w:rsidR="004A4A67" w:rsidRPr="00AF43B9" w:rsidRDefault="004A4A67" w:rsidP="004A4A67">
      <w:pPr>
        <w:pStyle w:val="a0"/>
      </w:pPr>
    </w:p>
    <w:p w14:paraId="6FF67A77" w14:textId="77777777" w:rsidR="004A4A67" w:rsidRPr="00AF43B9" w:rsidRDefault="004A4A67" w:rsidP="004A4A67"/>
    <w:p w14:paraId="6FFF59A3" w14:textId="77777777" w:rsidR="004A4A67" w:rsidRPr="00AF43B9" w:rsidRDefault="004A4A67" w:rsidP="004A4A67">
      <w:pPr>
        <w:pStyle w:val="a0"/>
      </w:pPr>
    </w:p>
    <w:p w14:paraId="5F1E4B2C" w14:textId="77777777" w:rsidR="004A4A67" w:rsidRPr="00AF43B9" w:rsidRDefault="004A4A67" w:rsidP="004A4A67"/>
    <w:p w14:paraId="59B0CC34" w14:textId="77777777" w:rsidR="004A4A67" w:rsidRPr="00AF43B9" w:rsidRDefault="004A4A67" w:rsidP="004A4A67">
      <w:pPr>
        <w:pStyle w:val="a0"/>
      </w:pPr>
    </w:p>
    <w:p w14:paraId="2C6EC970" w14:textId="77777777" w:rsidR="004A4A67" w:rsidRDefault="004A4A67" w:rsidP="004A4A67"/>
    <w:p w14:paraId="73D8E734" w14:textId="77777777" w:rsidR="004E7280" w:rsidRDefault="004E7280" w:rsidP="004E7280">
      <w:pPr>
        <w:pStyle w:val="a0"/>
      </w:pPr>
    </w:p>
    <w:p w14:paraId="632ABB90" w14:textId="77777777" w:rsidR="004E7280" w:rsidRPr="004E7280" w:rsidRDefault="004E7280" w:rsidP="004E7280"/>
    <w:p w14:paraId="0146CA00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14:paraId="13C00080" w14:textId="77777777" w:rsidR="00EF224C" w:rsidRPr="00AF43B9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一、</w:t>
      </w:r>
      <w:r w:rsidR="00606620" w:rsidRPr="00AF43B9">
        <w:rPr>
          <w:rFonts w:ascii="黑体" w:eastAsia="黑体" w:hAnsi="黑体" w:cs="黑体" w:hint="eastAsia"/>
        </w:rPr>
        <w:t>采购需求一览表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109"/>
        <w:gridCol w:w="1747"/>
        <w:gridCol w:w="1602"/>
        <w:gridCol w:w="1018"/>
      </w:tblGrid>
      <w:tr w:rsidR="00EF224C" w:rsidRPr="002F3F8A" w14:paraId="27CF6128" w14:textId="77777777" w:rsidTr="00484386">
        <w:trPr>
          <w:trHeight w:val="401"/>
          <w:jc w:val="center"/>
        </w:trPr>
        <w:tc>
          <w:tcPr>
            <w:tcW w:w="571" w:type="pct"/>
            <w:vAlign w:val="center"/>
          </w:tcPr>
          <w:p w14:paraId="47DFDF34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842" w:type="pct"/>
            <w:vAlign w:val="center"/>
          </w:tcPr>
          <w:p w14:paraId="7282B5C7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035" w:type="pct"/>
            <w:vAlign w:val="center"/>
          </w:tcPr>
          <w:p w14:paraId="1B847A66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计量单位</w:t>
            </w:r>
          </w:p>
        </w:tc>
        <w:tc>
          <w:tcPr>
            <w:tcW w:w="949" w:type="pct"/>
            <w:vAlign w:val="center"/>
          </w:tcPr>
          <w:p w14:paraId="44584C22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603" w:type="pct"/>
            <w:vAlign w:val="center"/>
          </w:tcPr>
          <w:p w14:paraId="0A6D8D38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EF224C" w:rsidRPr="002F3F8A" w14:paraId="020F0236" w14:textId="77777777" w:rsidTr="00484386">
        <w:trPr>
          <w:trHeight w:val="519"/>
          <w:jc w:val="center"/>
        </w:trPr>
        <w:tc>
          <w:tcPr>
            <w:tcW w:w="571" w:type="pct"/>
            <w:vAlign w:val="center"/>
          </w:tcPr>
          <w:p w14:paraId="59CEFDC4" w14:textId="77777777" w:rsidR="00EF224C" w:rsidRPr="002F3F8A" w:rsidRDefault="00606620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42" w:type="pct"/>
            <w:vAlign w:val="center"/>
          </w:tcPr>
          <w:p w14:paraId="74EA37EB" w14:textId="6CFD9234" w:rsidR="00EF224C" w:rsidRPr="002F3F8A" w:rsidRDefault="00297F98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《数字医学》</w:t>
            </w:r>
            <w:r w:rsidR="002A56B8" w:rsidRPr="002A56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精课课程建设询价采购</w:t>
            </w:r>
          </w:p>
        </w:tc>
        <w:tc>
          <w:tcPr>
            <w:tcW w:w="1035" w:type="pct"/>
            <w:vAlign w:val="center"/>
          </w:tcPr>
          <w:p w14:paraId="58702BE7" w14:textId="77777777" w:rsidR="00EF224C" w:rsidRPr="002F3F8A" w:rsidRDefault="00D16495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  <w:tc>
          <w:tcPr>
            <w:tcW w:w="949" w:type="pct"/>
            <w:vAlign w:val="center"/>
          </w:tcPr>
          <w:p w14:paraId="62512EBB" w14:textId="77777777" w:rsidR="00EF224C" w:rsidRPr="002F3F8A" w:rsidRDefault="00D16495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3F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14:paraId="5F7AB8C3" w14:textId="77777777" w:rsidR="00EF224C" w:rsidRPr="002F3F8A" w:rsidRDefault="00EF224C" w:rsidP="002F3F8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11FBA97" w14:textId="77777777" w:rsidR="004A4A67" w:rsidRPr="00AF43B9" w:rsidRDefault="007E4BBC" w:rsidP="004A4A67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二、</w:t>
      </w:r>
      <w:r w:rsidR="00606620" w:rsidRPr="00AF43B9">
        <w:rPr>
          <w:rFonts w:ascii="黑体" w:eastAsia="黑体" w:hAnsi="黑体" w:cs="黑体" w:hint="eastAsia"/>
        </w:rPr>
        <w:t>技术需求</w:t>
      </w:r>
    </w:p>
    <w:p w14:paraId="1046F382" w14:textId="63862256" w:rsidR="004A4A67" w:rsidRDefault="004A4A67" w:rsidP="004A4A67">
      <w:pPr>
        <w:adjustRightInd w:val="0"/>
        <w:snapToGrid w:val="0"/>
        <w:spacing w:line="480" w:lineRule="exact"/>
        <w:ind w:left="560"/>
      </w:pPr>
      <w:r w:rsidRPr="00AF43B9">
        <w:rPr>
          <w:rFonts w:hint="eastAsia"/>
        </w:rPr>
        <w:t>详细见下表：</w:t>
      </w:r>
    </w:p>
    <w:tbl>
      <w:tblPr>
        <w:tblW w:w="7928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4384"/>
        <w:gridCol w:w="708"/>
      </w:tblGrid>
      <w:tr w:rsidR="00A07F1D" w:rsidRPr="003D756C" w14:paraId="2298B884" w14:textId="77777777" w:rsidTr="000273A8">
        <w:trPr>
          <w:trHeight w:val="824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055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1" w:name="_Hlk136242895"/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0554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技术和性能参数名称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4973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技术参数和性能要求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183C3" w14:textId="77777777" w:rsidR="00A07F1D" w:rsidRPr="003D756C" w:rsidRDefault="00A07F1D" w:rsidP="000273A8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幼圆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07F1D" w:rsidRPr="003D756C" w14:paraId="02AE5250" w14:textId="77777777" w:rsidTr="000273A8">
        <w:trPr>
          <w:trHeight w:val="66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7046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22D7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《数字医学》精课建设</w:t>
            </w: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需求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8425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用于《数字医学》精课课程建设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26AF7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A07F1D" w:rsidRPr="003D756C" w14:paraId="79D8605B" w14:textId="77777777" w:rsidTr="000273A8">
        <w:trPr>
          <w:trHeight w:val="692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C99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29DD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建设</w:t>
            </w: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82BF" w14:textId="5130ACEC" w:rsidR="00A07F1D" w:rsidRPr="00A07F1D" w:rsidRDefault="00A07F1D" w:rsidP="00A07F1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 w:rsidRPr="00A07F1D">
              <w:rPr>
                <w:rFonts w:ascii="宋体" w:hAnsi="宋体" w:cs="宋体" w:hint="eastAsia"/>
                <w:sz w:val="21"/>
                <w:szCs w:val="21"/>
              </w:rPr>
              <w:t>开展优质的《数字医学》本科生和研究生教学；2</w:t>
            </w:r>
            <w:r>
              <w:rPr>
                <w:rFonts w:ascii="宋体" w:hAnsi="宋体" w:cs="宋体" w:hint="eastAsia"/>
                <w:sz w:val="21"/>
                <w:szCs w:val="21"/>
              </w:rPr>
              <w:t>)</w:t>
            </w:r>
            <w:r w:rsidRPr="00A07F1D">
              <w:rPr>
                <w:rFonts w:ascii="宋体" w:hAnsi="宋体" w:cs="宋体" w:hint="eastAsia"/>
                <w:sz w:val="21"/>
                <w:szCs w:val="21"/>
              </w:rPr>
              <w:t>创建和申报重庆市的精课课程。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38CB35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7F1D" w:rsidRPr="003D756C" w14:paraId="0CB18006" w14:textId="77777777" w:rsidTr="000273A8">
        <w:trPr>
          <w:trHeight w:val="613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F5746C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804CB1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</w:t>
            </w:r>
            <w:r w:rsidRPr="003D75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对象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016599" w14:textId="7EBE8E2D" w:rsidR="00A07F1D" w:rsidRPr="009833CD" w:rsidRDefault="00A07F1D" w:rsidP="00A07F1D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 w:rsidRPr="00A07F1D">
              <w:rPr>
                <w:rFonts w:ascii="宋体" w:hAnsi="宋体" w:cs="宋体"/>
                <w:sz w:val="21"/>
                <w:szCs w:val="21"/>
              </w:rPr>
              <w:t>用于教研室教员课程教学</w:t>
            </w:r>
            <w:r w:rsidRPr="00A07F1D"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 w:rsidRPr="009833CD">
              <w:rPr>
                <w:rFonts w:ascii="宋体" w:hAnsi="宋体" w:cs="宋体"/>
                <w:kern w:val="0"/>
                <w:sz w:val="21"/>
                <w:szCs w:val="21"/>
              </w:rPr>
              <w:t>用于本科生或研究生学员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线上和线下学习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FA3744E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7F1D" w:rsidRPr="003D756C" w14:paraId="3348424C" w14:textId="77777777" w:rsidTr="000273A8">
        <w:trPr>
          <w:trHeight w:val="56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5B0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BA8E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特殊功能需求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CD94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/>
                <w:bCs/>
                <w:kern w:val="0"/>
                <w:sz w:val="21"/>
                <w:szCs w:val="21"/>
              </w:rPr>
              <w:t>若无可不填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16123" w14:textId="77777777" w:rsidR="00A07F1D" w:rsidRPr="003D756C" w:rsidRDefault="00A07F1D" w:rsidP="000273A8"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3D756C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      </w:t>
            </w:r>
          </w:p>
        </w:tc>
      </w:tr>
      <w:tr w:rsidR="00A07F1D" w:rsidRPr="003D756C" w14:paraId="7C024682" w14:textId="77777777" w:rsidTr="000273A8">
        <w:trPr>
          <w:trHeight w:val="9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B7E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4177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主要技术参数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5343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一行只写一个参数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613CC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7F1D" w:rsidRPr="003D756C" w14:paraId="708E3B63" w14:textId="77777777" w:rsidTr="000273A8">
        <w:trPr>
          <w:trHeight w:val="105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B6A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3D756C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6AD2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★参数1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B0C3" w14:textId="5E5BA4F4" w:rsidR="00A07F1D" w:rsidRPr="003D756C" w:rsidRDefault="00A07F1D">
            <w:pPr>
              <w:spacing w:line="276" w:lineRule="auto"/>
              <w:rPr>
                <w:rFonts w:ascii="Calibri" w:hAnsi="Calibri" w:cs="Calibri"/>
                <w:kern w:val="10"/>
                <w:sz w:val="21"/>
                <w:szCs w:val="21"/>
              </w:rPr>
            </w:pPr>
            <w:r>
              <w:rPr>
                <w:rFonts w:cs="Calibri"/>
                <w:kern w:val="10"/>
                <w:sz w:val="22"/>
                <w:szCs w:val="21"/>
              </w:rPr>
              <w:t>录制慕课教学视频</w:t>
            </w:r>
            <w:r w:rsidR="00297F98">
              <w:rPr>
                <w:rFonts w:cs="Calibri" w:hint="eastAsia"/>
                <w:kern w:val="10"/>
                <w:sz w:val="22"/>
                <w:szCs w:val="21"/>
              </w:rPr>
              <w:t>单元</w:t>
            </w:r>
            <w:r w:rsidR="00E53B25">
              <w:rPr>
                <w:rFonts w:cs="Calibri" w:hint="eastAsia"/>
                <w:kern w:val="10"/>
                <w:sz w:val="22"/>
                <w:szCs w:val="21"/>
              </w:rPr>
              <w:t>至少</w:t>
            </w:r>
            <w:r w:rsidR="00297F98">
              <w:rPr>
                <w:rFonts w:cs="Calibri" w:hint="eastAsia"/>
                <w:kern w:val="10"/>
                <w:sz w:val="22"/>
                <w:szCs w:val="21"/>
              </w:rPr>
              <w:t>1</w:t>
            </w:r>
            <w:r w:rsidR="00297F98">
              <w:rPr>
                <w:rFonts w:cs="Calibri"/>
                <w:kern w:val="10"/>
                <w:sz w:val="22"/>
                <w:szCs w:val="21"/>
              </w:rPr>
              <w:t>4</w:t>
            </w:r>
            <w:r w:rsidR="00297F98">
              <w:rPr>
                <w:rFonts w:cs="Calibri" w:hint="eastAsia"/>
                <w:kern w:val="10"/>
                <w:sz w:val="22"/>
                <w:szCs w:val="21"/>
              </w:rPr>
              <w:t>个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；</w:t>
            </w:r>
            <w:r w:rsidR="007E2E3D" w:rsidRPr="007E2E3D">
              <w:rPr>
                <w:rFonts w:ascii="宋体" w:hAnsi="宋体" w:cs="宋体" w:hint="eastAsia"/>
                <w:kern w:val="0"/>
                <w:sz w:val="21"/>
                <w:szCs w:val="21"/>
              </w:rPr>
              <w:t>课程教学视频应该满足在线开放课程教学模式要求，按授课单元录制，每个视频针对1-2个知识点，要求结构完整。每个视频片段5-15分钟为宜。视频若有片头、片尾，片头或片尾的总长一般应控制在10秒以内。时长超过5分钟的视频应插入课间提问；有条件的课程，建议每5-6分钟插入一次。课间提问一般为1道客观题，题型可以是:单选题、多选题、判断题。课间提问不计入平时成绩。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；</w:t>
            </w:r>
            <w:r w:rsidR="00D675C9">
              <w:rPr>
                <w:rFonts w:ascii="宋体" w:hAnsi="宋体" w:cs="宋体" w:hint="eastAsia"/>
                <w:kern w:val="0"/>
                <w:sz w:val="21"/>
                <w:szCs w:val="21"/>
              </w:rPr>
              <w:t>配中文字幕。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拍摄军装和便装视频各一套</w:t>
            </w:r>
            <w:r w:rsidRPr="005C63F6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3104B4" w14:textId="77777777" w:rsidR="00A07F1D" w:rsidRPr="009833CD" w:rsidRDefault="00A07F1D" w:rsidP="000273A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07F1D" w:rsidRPr="003D756C" w14:paraId="4365AF26" w14:textId="77777777" w:rsidTr="000273A8">
        <w:trPr>
          <w:trHeight w:val="6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88B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3D756C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AE78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▲参数2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37B8" w14:textId="20E9C0F0" w:rsidR="00A07F1D" w:rsidRPr="00332E8D" w:rsidRDefault="007A0563" w:rsidP="000273A8">
            <w:pPr>
              <w:spacing w:line="276" w:lineRule="auto"/>
              <w:rPr>
                <w:rFonts w:eastAsia="等线"/>
                <w:sz w:val="22"/>
                <w:szCs w:val="22"/>
              </w:rPr>
            </w:pPr>
            <w:r>
              <w:rPr>
                <w:rFonts w:cs="Calibri" w:hint="eastAsia"/>
                <w:kern w:val="10"/>
                <w:sz w:val="22"/>
                <w:szCs w:val="21"/>
              </w:rPr>
              <w:t>形成完善的</w:t>
            </w:r>
            <w:r w:rsidR="00A07F1D" w:rsidRPr="009833CD">
              <w:rPr>
                <w:rFonts w:cs="Calibri" w:hint="eastAsia"/>
                <w:kern w:val="10"/>
                <w:sz w:val="22"/>
                <w:szCs w:val="21"/>
              </w:rPr>
              <w:t>教学资料</w:t>
            </w:r>
            <w:r w:rsidR="00A07F1D">
              <w:rPr>
                <w:rFonts w:cs="Calibri" w:hint="eastAsia"/>
                <w:kern w:val="10"/>
                <w:sz w:val="22"/>
                <w:szCs w:val="21"/>
              </w:rPr>
              <w:t>，</w:t>
            </w:r>
            <w:r w:rsidR="00A07F1D" w:rsidRPr="009833CD">
              <w:rPr>
                <w:rFonts w:cs="Calibri" w:hint="eastAsia"/>
                <w:kern w:val="10"/>
                <w:sz w:val="22"/>
                <w:szCs w:val="21"/>
              </w:rPr>
              <w:t>包括每个授课单元的课程教学演示文稿，以及其他参考资料、文献、案例等。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8C046B7" w14:textId="77777777" w:rsidR="00A07F1D" w:rsidRPr="009833CD" w:rsidRDefault="00A07F1D" w:rsidP="000273A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07F1D" w:rsidRPr="003D756C" w14:paraId="511C1460" w14:textId="77777777" w:rsidTr="000273A8">
        <w:trPr>
          <w:trHeight w:val="6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863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20CD" w14:textId="77777777" w:rsidR="00A07F1D" w:rsidRPr="003D756C" w:rsidRDefault="00A07F1D" w:rsidP="000273A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▲参数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07FC" w14:textId="77777777" w:rsidR="007A0563" w:rsidRDefault="00A07F1D" w:rsidP="000273A8">
            <w:pPr>
              <w:spacing w:line="276" w:lineRule="auto"/>
              <w:rPr>
                <w:rFonts w:cs="Calibri"/>
                <w:kern w:val="10"/>
                <w:sz w:val="22"/>
                <w:szCs w:val="21"/>
              </w:rPr>
            </w:pPr>
            <w:r w:rsidRPr="00A230BD">
              <w:rPr>
                <w:rFonts w:cs="Calibri" w:hint="eastAsia"/>
                <w:kern w:val="10"/>
                <w:sz w:val="22"/>
                <w:szCs w:val="21"/>
              </w:rPr>
              <w:t>录像设备：提供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2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台及以上广播级（不低于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50M/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秒码率）高清蓝光摄像机，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LED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专业演播室灯光及移动拍摄灯。确保设备能正常完成拍摄任务。所用摄像机分辨率不低于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1920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×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1080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，录制视频宽高比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16:9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，视频帧率为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25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帧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/</w:t>
            </w:r>
            <w:r w:rsidRPr="00A230BD">
              <w:rPr>
                <w:rFonts w:cs="Calibri" w:hint="eastAsia"/>
                <w:kern w:val="10"/>
                <w:sz w:val="22"/>
                <w:szCs w:val="21"/>
              </w:rPr>
              <w:t>秒。</w:t>
            </w:r>
          </w:p>
          <w:p w14:paraId="23B07358" w14:textId="77777777" w:rsidR="00A07F1D" w:rsidRDefault="007A0563" w:rsidP="000273A8">
            <w:pPr>
              <w:spacing w:line="276" w:lineRule="auto"/>
              <w:rPr>
                <w:rFonts w:cs="Calibri"/>
                <w:kern w:val="10"/>
                <w:sz w:val="22"/>
                <w:szCs w:val="21"/>
              </w:rPr>
            </w:pPr>
            <w:r w:rsidRPr="007A0563">
              <w:rPr>
                <w:rFonts w:cs="Calibri" w:hint="eastAsia"/>
                <w:kern w:val="10"/>
                <w:sz w:val="22"/>
                <w:szCs w:val="21"/>
              </w:rPr>
              <w:t>收音设备：至少使用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2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套及以上专业领夹收声设备，保证教师及其他辅助人员的录音质量。</w:t>
            </w:r>
          </w:p>
          <w:p w14:paraId="5ED291CB" w14:textId="77777777" w:rsidR="007A0563" w:rsidRDefault="007A0563" w:rsidP="007A0563">
            <w:pPr>
              <w:pStyle w:val="a0"/>
              <w:rPr>
                <w:rFonts w:cs="Calibri"/>
                <w:kern w:val="10"/>
                <w:sz w:val="22"/>
                <w:szCs w:val="21"/>
              </w:rPr>
            </w:pPr>
            <w:r w:rsidRPr="007A0563">
              <w:rPr>
                <w:rFonts w:cs="Calibri" w:hint="eastAsia"/>
                <w:kern w:val="10"/>
                <w:sz w:val="22"/>
                <w:szCs w:val="21"/>
              </w:rPr>
              <w:t>监听监视提词设备：授课教师能同时监看录制效果以调整姿态，并起到台词提示功能，至少有监听耳机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2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副。</w:t>
            </w:r>
          </w:p>
          <w:p w14:paraId="300E3336" w14:textId="5E555F7A" w:rsidR="007A0563" w:rsidRPr="007A0563" w:rsidRDefault="007A0563" w:rsidP="007A0563">
            <w:r w:rsidRPr="007A0563">
              <w:rPr>
                <w:rFonts w:cs="Calibri" w:hint="eastAsia"/>
                <w:kern w:val="10"/>
                <w:sz w:val="22"/>
                <w:szCs w:val="21"/>
              </w:rPr>
              <w:t>后期制作设备：不少于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2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套正版非线性编辑系统及字幕包装系统。</w:t>
            </w:r>
          </w:p>
        </w:tc>
        <w:tc>
          <w:tcPr>
            <w:tcW w:w="708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BCF772F" w14:textId="77777777" w:rsidR="00A07F1D" w:rsidRPr="009833CD" w:rsidRDefault="00A07F1D" w:rsidP="000273A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A0563" w:rsidRPr="003D756C" w14:paraId="4B76662B" w14:textId="77777777" w:rsidTr="000273A8">
        <w:trPr>
          <w:trHeight w:val="67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1E90" w14:textId="31745ED4" w:rsidR="007A0563" w:rsidRDefault="007A0563" w:rsidP="00D946B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2.</w:t>
            </w:r>
            <w:r w:rsidR="00D946B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5F2B" w14:textId="76D1F74D" w:rsidR="007A0563" w:rsidRPr="003D756C" w:rsidRDefault="007A0563" w:rsidP="00D946B4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参数</w:t>
            </w:r>
            <w:r w:rsidR="00D946B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BAD4" w14:textId="3AF7CF0D" w:rsidR="007A0563" w:rsidRPr="00A230BD" w:rsidRDefault="007A0563" w:rsidP="007A0563">
            <w:pPr>
              <w:spacing w:line="276" w:lineRule="auto"/>
              <w:rPr>
                <w:rFonts w:cs="Calibri"/>
                <w:kern w:val="10"/>
                <w:sz w:val="22"/>
                <w:szCs w:val="21"/>
              </w:rPr>
            </w:pPr>
            <w:r w:rsidRPr="007A0563">
              <w:rPr>
                <w:rFonts w:cs="Calibri" w:hint="eastAsia"/>
                <w:kern w:val="10"/>
                <w:sz w:val="22"/>
                <w:szCs w:val="21"/>
              </w:rPr>
              <w:t>根据教师的课程设计，帮助教师选择设定最合适的拍摄方案，并制定完善的拍摄计划，并形成课程建设开发时间表。根据拍摄计划，按照不同的场景、要求进行前期准备，和教师确定准备材料。根据拍摄技术标准和课程内容，设计贴合教师授课特点的拍摄形式，与教师沟通说明拍摄要求，并协助提供着装意见。安排专人协助教师搜集各类课程资料和辅助资源，包括图片、视频、文档等，美化设计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PPT</w:t>
            </w:r>
            <w:r w:rsidRPr="007A0563">
              <w:rPr>
                <w:rFonts w:cs="Calibri" w:hint="eastAsia"/>
                <w:kern w:val="10"/>
                <w:sz w:val="22"/>
                <w:szCs w:val="21"/>
              </w:rPr>
              <w:t>课件等教学资源</w:t>
            </w:r>
            <w:r>
              <w:rPr>
                <w:rFonts w:cs="Calibri" w:hint="eastAsia"/>
                <w:kern w:val="10"/>
                <w:sz w:val="22"/>
                <w:szCs w:val="21"/>
              </w:rPr>
              <w:t>。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79386C" w14:textId="77777777" w:rsidR="007A0563" w:rsidRPr="003D756C" w:rsidRDefault="007A0563" w:rsidP="007A0563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2C3BFFB7" w14:textId="77777777" w:rsidTr="000273A8">
        <w:trPr>
          <w:trHeight w:val="62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D7B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0E7E" w14:textId="68E5B96E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制作团队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C433" w14:textId="77777777" w:rsidR="007A0563" w:rsidRPr="003D756C" w:rsidRDefault="007A0563" w:rsidP="007A0563">
            <w:pPr>
              <w:rPr>
                <w:rFonts w:ascii="宋体" w:hAnsi="宋体" w:cs="Calibri"/>
                <w:b/>
                <w:kern w:val="1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4ABCDA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597B97C9" w14:textId="77777777" w:rsidTr="000B535C">
        <w:trPr>
          <w:trHeight w:val="62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DE786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D756C">
              <w:rPr>
                <w:rFonts w:ascii="宋体" w:hAnsi="宋体" w:cs="宋体" w:hint="eastAsia"/>
                <w:kern w:val="0"/>
                <w:sz w:val="21"/>
                <w:szCs w:val="21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7C391" w14:textId="021B68F3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★</w:t>
            </w:r>
            <w:r w:rsidRPr="007A0563">
              <w:rPr>
                <w:rFonts w:ascii="宋体" w:hAnsi="宋体" w:cs="Calibri" w:hint="eastAsia"/>
                <w:kern w:val="10"/>
                <w:sz w:val="21"/>
                <w:szCs w:val="21"/>
              </w:rPr>
              <w:t>项目负责人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565AE2" w14:textId="02255A64" w:rsidR="007A0563" w:rsidRPr="003D756C" w:rsidRDefault="007A0563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0B535C">
              <w:rPr>
                <w:rFonts w:ascii="宋体" w:hAnsi="宋体" w:cs="Calibri" w:hint="eastAsia"/>
                <w:kern w:val="10"/>
                <w:sz w:val="21"/>
                <w:szCs w:val="21"/>
              </w:rPr>
              <w:t>项目负责人1人，有高等学校教学视频制作经验（有教学经历者更佳），主要负责项目内容的整体把控，协助完善课程文案设计</w:t>
            </w:r>
            <w:r w:rsidR="00385FB7">
              <w:rPr>
                <w:rFonts w:ascii="宋体" w:hAnsi="宋体" w:cs="Calibri" w:hint="eastAsia"/>
                <w:kern w:val="10"/>
                <w:sz w:val="21"/>
                <w:szCs w:val="21"/>
              </w:rPr>
              <w:t>。</w:t>
            </w:r>
            <w:r w:rsidR="00385FB7" w:rsidRPr="00385FB7">
              <w:rPr>
                <w:rFonts w:ascii="宋体" w:hAnsi="宋体" w:cs="Calibri" w:hint="eastAsia"/>
                <w:kern w:val="10"/>
                <w:sz w:val="21"/>
                <w:szCs w:val="21"/>
              </w:rPr>
              <w:t>拍摄期间全职全程参与</w:t>
            </w:r>
            <w:r w:rsidR="00385FB7">
              <w:rPr>
                <w:rFonts w:ascii="宋体" w:hAnsi="宋体" w:cs="Calibri" w:hint="eastAsia"/>
                <w:kern w:val="10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95555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0C5DE813" w14:textId="77777777" w:rsidTr="00D675C9">
        <w:trPr>
          <w:trHeight w:val="62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EFF2B" w14:textId="5B1DA0A6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9FD270" w14:textId="75228C46" w:rsidR="007A0563" w:rsidRPr="00D675C9" w:rsidRDefault="00385FB7" w:rsidP="007A0563">
            <w:pPr>
              <w:widowControl/>
              <w:jc w:val="center"/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385FB7">
              <w:rPr>
                <w:rFonts w:ascii="宋体" w:hAnsi="宋体" w:cs="Calibri" w:hint="eastAsia"/>
                <w:kern w:val="10"/>
                <w:sz w:val="21"/>
                <w:szCs w:val="21"/>
              </w:rPr>
              <w:t>课程顾问及导演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58E6E9" w14:textId="61083E2C" w:rsidR="007A0563" w:rsidRPr="000B535C" w:rsidRDefault="00385FB7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  <w:r>
              <w:rPr>
                <w:rFonts w:ascii="宋体" w:hAnsi="宋体" w:cs="Calibri" w:hint="eastAsia"/>
                <w:kern w:val="10"/>
                <w:sz w:val="21"/>
                <w:szCs w:val="21"/>
              </w:rPr>
              <w:t>导演1人，</w:t>
            </w:r>
            <w:r w:rsidRPr="00385FB7">
              <w:rPr>
                <w:rFonts w:ascii="宋体" w:hAnsi="宋体" w:cs="Calibri" w:hint="eastAsia"/>
                <w:kern w:val="10"/>
                <w:sz w:val="21"/>
                <w:szCs w:val="21"/>
              </w:rPr>
              <w:t>负责现场拍摄、制作监控与管理，拍摄场地勘察以及场景设计不少于2个，商定慕课内容设计、章节及知识点切割及时间的把控，制作课程脚本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326B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3CFB03A5" w14:textId="77777777" w:rsidTr="00EB3504">
        <w:trPr>
          <w:trHeight w:val="62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41244" w14:textId="07C978DE" w:rsidR="007A0563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ADAE3E" w14:textId="11EA2D83" w:rsidR="007A0563" w:rsidRPr="00D675C9" w:rsidRDefault="007A0563" w:rsidP="007A0563">
            <w:pPr>
              <w:widowControl/>
              <w:jc w:val="center"/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7A0563">
              <w:rPr>
                <w:rFonts w:ascii="宋体" w:hAnsi="宋体" w:cs="Calibri" w:hint="eastAsia"/>
                <w:kern w:val="10"/>
                <w:sz w:val="21"/>
                <w:szCs w:val="21"/>
              </w:rPr>
              <w:t>后期制作及包装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25DF5" w14:textId="2ED4FEE3" w:rsidR="007A0563" w:rsidRPr="00D675C9" w:rsidRDefault="007A0563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7A0563">
              <w:rPr>
                <w:rFonts w:ascii="宋体" w:hAnsi="宋体" w:cs="Calibri" w:hint="eastAsia"/>
                <w:kern w:val="10"/>
                <w:sz w:val="21"/>
                <w:szCs w:val="21"/>
              </w:rPr>
              <w:t>后期制作及效果包装人员不少于5人，主要负责课程所涉及视频设计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B6D40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2D839634" w14:textId="77777777" w:rsidTr="00297F98">
        <w:trPr>
          <w:trHeight w:val="62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A762A" w14:textId="2E0DBE95" w:rsidR="007A0563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13DADD" w14:textId="3E0C28DA" w:rsidR="007A0563" w:rsidRPr="00D675C9" w:rsidRDefault="007A0563" w:rsidP="007A0563">
            <w:pPr>
              <w:widowControl/>
              <w:jc w:val="center"/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D26C7A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成片标准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C00D34" w14:textId="77777777" w:rsidR="007A0563" w:rsidRPr="00D675C9" w:rsidRDefault="007A0563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5137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09D2201B" w14:textId="77777777" w:rsidTr="00B626FF">
        <w:trPr>
          <w:trHeight w:val="62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9FA12" w14:textId="4356CED3" w:rsidR="007A0563" w:rsidRDefault="007A0563" w:rsidP="007A056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5B602C" w14:textId="6FE99E1A" w:rsidR="007A0563" w:rsidRPr="00D26C7A" w:rsidRDefault="007A0563" w:rsidP="007A056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视频标准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857DCF" w14:textId="706349B2" w:rsidR="007A0563" w:rsidRPr="00D675C9" w:rsidRDefault="007A0563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9B1E9C">
              <w:rPr>
                <w:rFonts w:ascii="仿宋_GB2312" w:eastAsia="仿宋_GB2312" w:hAnsi="仿宋" w:cs="仿宋" w:hint="eastAsia"/>
                <w:sz w:val="24"/>
                <w:szCs w:val="24"/>
              </w:rPr>
              <w:t>格式为mp4，采用H.264编码；分辨率：1080p高清（1920×1080）；压缩码率≥3Mbps以上；单个文件大小500m以内；</w:t>
            </w:r>
            <w:r w:rsidRPr="009B1E9C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录制视频宽高比16:9；视频帧率为25帧/秒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318F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A0563" w:rsidRPr="003D756C" w14:paraId="16A4A68E" w14:textId="77777777" w:rsidTr="00B626FF">
        <w:trPr>
          <w:trHeight w:val="62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5F6" w14:textId="3BD9437F" w:rsidR="007A0563" w:rsidRDefault="007A0563" w:rsidP="007A056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45F5" w14:textId="5E5A9EFF" w:rsidR="007A0563" w:rsidRPr="00D26C7A" w:rsidRDefault="007A0563" w:rsidP="007A0563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音频标准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AECF" w14:textId="55928A55" w:rsidR="007A0563" w:rsidRPr="00D675C9" w:rsidRDefault="007A0563" w:rsidP="007A0563">
            <w:pPr>
              <w:rPr>
                <w:rFonts w:ascii="宋体" w:hAnsi="宋体" w:cs="Calibri"/>
                <w:kern w:val="10"/>
                <w:sz w:val="21"/>
                <w:szCs w:val="21"/>
              </w:rPr>
            </w:pPr>
            <w:r w:rsidRPr="009B1E9C">
              <w:rPr>
                <w:rFonts w:ascii="仿宋_GB2312" w:eastAsia="仿宋_GB2312" w:hAnsi="仿宋" w:cs="仿宋" w:hint="eastAsia"/>
                <w:sz w:val="24"/>
                <w:szCs w:val="24"/>
              </w:rPr>
              <w:t>音频压缩采用：AAC格式；采样率：48KHz；音频码流率：128Kbps；声道：双声道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1F6C4" w14:textId="77777777" w:rsidR="007A0563" w:rsidRPr="003D756C" w:rsidRDefault="007A0563" w:rsidP="007A056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bookmarkEnd w:id="1"/>
    </w:tbl>
    <w:p w14:paraId="1438931D" w14:textId="77777777" w:rsidR="00A07F1D" w:rsidRPr="00A07F1D" w:rsidRDefault="00A07F1D" w:rsidP="00A07F1D"/>
    <w:p w14:paraId="788AA594" w14:textId="5C796136" w:rsidR="00EF224C" w:rsidRPr="00AF43B9" w:rsidRDefault="007E4BBC" w:rsidP="00DF44C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三、</w:t>
      </w:r>
      <w:r w:rsidR="00606620" w:rsidRPr="00AF43B9">
        <w:rPr>
          <w:rFonts w:ascii="黑体" w:eastAsia="黑体" w:hAnsi="黑体" w:cs="黑体" w:hint="eastAsia"/>
        </w:rPr>
        <w:t>商务需求</w:t>
      </w:r>
    </w:p>
    <w:p w14:paraId="79FF1FB7" w14:textId="77777777" w:rsidR="00EF224C" w:rsidRPr="00AF43B9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（一）实施要求</w:t>
      </w:r>
    </w:p>
    <w:p w14:paraId="47783BB8" w14:textId="77777777" w:rsidR="007E2E3D" w:rsidRDefault="007E2E3D" w:rsidP="007E2E3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实施时间：成交人应在采购合同生效后，自采购人提交订单申请不超过</w:t>
      </w:r>
      <w:r>
        <w:rPr>
          <w:rFonts w:eastAsia="仿宋_GB2312" w:hint="eastAsia"/>
          <w:szCs w:val="28"/>
          <w:u w:val="single"/>
        </w:rPr>
        <w:t>30</w:t>
      </w:r>
      <w:r>
        <w:rPr>
          <w:rFonts w:eastAsia="仿宋_GB2312" w:hint="eastAsia"/>
          <w:szCs w:val="28"/>
        </w:rPr>
        <w:t>个日历日内送货到采购人指定地点。</w:t>
      </w:r>
    </w:p>
    <w:p w14:paraId="6A97CEF1" w14:textId="77777777" w:rsidR="007E2E3D" w:rsidRDefault="007E2E3D" w:rsidP="007E2E3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实施地点：重庆市沙坪坝区高滩岩正街</w:t>
      </w:r>
      <w:r>
        <w:rPr>
          <w:rFonts w:eastAsia="仿宋_GB2312" w:hint="eastAsia"/>
          <w:szCs w:val="28"/>
        </w:rPr>
        <w:t>30</w:t>
      </w:r>
      <w:r>
        <w:rPr>
          <w:rFonts w:eastAsia="仿宋_GB2312" w:hint="eastAsia"/>
          <w:szCs w:val="28"/>
        </w:rPr>
        <w:t>号。</w:t>
      </w:r>
    </w:p>
    <w:p w14:paraId="5CEAF03B" w14:textId="75216BD1" w:rsidR="007E2E3D" w:rsidRDefault="007E2E3D" w:rsidP="007E2E3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实施方式：成交人按照采购单位的订购数量，按需将货物送到采购人指定交货地点。</w:t>
      </w:r>
    </w:p>
    <w:p w14:paraId="14D66FA0" w14:textId="77777777" w:rsidR="007A0563" w:rsidRPr="00497328" w:rsidRDefault="007A0563" w:rsidP="007A056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 w:rsidRPr="007A0563">
        <w:rPr>
          <w:rFonts w:ascii="楷体_GB2312" w:eastAsia="楷体_GB2312" w:hAnsi="楷体_GB2312" w:cs="楷体_GB2312" w:hint="eastAsia"/>
          <w:szCs w:val="28"/>
        </w:rPr>
        <w:t>（二）</w:t>
      </w:r>
      <w:r w:rsidRPr="00497328">
        <w:rPr>
          <w:rFonts w:eastAsia="仿宋_GB2312" w:hint="eastAsia"/>
          <w:szCs w:val="28"/>
        </w:rPr>
        <w:t>售后服务</w:t>
      </w:r>
    </w:p>
    <w:p w14:paraId="1E322F8F" w14:textId="467BF34B" w:rsidR="007A0563" w:rsidRDefault="00497328" w:rsidP="007A056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 w:rsidRPr="00497328">
        <w:rPr>
          <w:rFonts w:eastAsia="仿宋_GB2312" w:hint="eastAsia"/>
          <w:szCs w:val="28"/>
        </w:rPr>
        <w:t>供应商应配备专门的技术人员</w:t>
      </w:r>
      <w:r>
        <w:rPr>
          <w:rFonts w:eastAsia="仿宋_GB2312" w:hint="eastAsia"/>
          <w:szCs w:val="28"/>
        </w:rPr>
        <w:t>负责售后服务，产品在使用过程中如产生任何问题，供应商应立即响应</w:t>
      </w:r>
      <w:r w:rsidR="007A0563" w:rsidRPr="00497328">
        <w:rPr>
          <w:rFonts w:eastAsia="仿宋_GB2312" w:hint="eastAsia"/>
          <w:szCs w:val="28"/>
        </w:rPr>
        <w:t>。</w:t>
      </w:r>
    </w:p>
    <w:p w14:paraId="566768C4" w14:textId="77777777" w:rsidR="00497328" w:rsidRPr="00497328" w:rsidRDefault="00497328" w:rsidP="00497328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 w:rsidRPr="00497328">
        <w:rPr>
          <w:rFonts w:ascii="楷体_GB2312" w:eastAsia="楷体_GB2312" w:hAnsi="楷体_GB2312" w:cs="楷体_GB2312" w:hint="eastAsia"/>
          <w:szCs w:val="28"/>
        </w:rPr>
        <w:t>（三）</w:t>
      </w:r>
      <w:r w:rsidRPr="00497328">
        <w:rPr>
          <w:rFonts w:eastAsia="仿宋_GB2312" w:hint="eastAsia"/>
          <w:szCs w:val="28"/>
        </w:rPr>
        <w:t>保密要求</w:t>
      </w:r>
    </w:p>
    <w:p w14:paraId="1C3161FC" w14:textId="582B0935" w:rsidR="00497328" w:rsidRPr="00497328" w:rsidRDefault="00497328" w:rsidP="00497328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 w:rsidRPr="00497328">
        <w:rPr>
          <w:rFonts w:eastAsia="仿宋_GB2312" w:hint="eastAsia"/>
          <w:szCs w:val="28"/>
        </w:rPr>
        <w:t>对采购单位提供课程教材、配套视频、音频文件、课件资料、人员信息等所有的资料和文件实行保密，不得向外界透露。成交通知书发出后，采购单位将与成交供应商签订保密协议。</w:t>
      </w:r>
    </w:p>
    <w:p w14:paraId="2DED82F4" w14:textId="4EA061B6" w:rsidR="00EF224C" w:rsidRPr="00497328" w:rsidRDefault="00606620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 w:rsidRPr="00497328">
        <w:rPr>
          <w:rFonts w:eastAsia="仿宋_GB2312" w:hint="eastAsia"/>
          <w:szCs w:val="28"/>
        </w:rPr>
        <w:t>（</w:t>
      </w:r>
      <w:r w:rsidR="00497328">
        <w:rPr>
          <w:rFonts w:eastAsia="仿宋_GB2312" w:hint="eastAsia"/>
          <w:szCs w:val="28"/>
        </w:rPr>
        <w:t>四</w:t>
      </w:r>
      <w:r w:rsidRPr="00497328">
        <w:rPr>
          <w:rFonts w:eastAsia="仿宋_GB2312" w:hint="eastAsia"/>
          <w:szCs w:val="28"/>
        </w:rPr>
        <w:t>）付款方式</w:t>
      </w:r>
    </w:p>
    <w:p w14:paraId="0BC5853D" w14:textId="467E2469" w:rsidR="00105333" w:rsidRPr="00AF43B9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AF43B9">
        <w:rPr>
          <w:rFonts w:ascii="仿宋_GB2312" w:eastAsia="仿宋_GB2312" w:hAnsi="楷体_GB2312" w:cs="楷体_GB2312" w:hint="eastAsia"/>
          <w:szCs w:val="28"/>
        </w:rPr>
        <w:t>本项目不预付货款，</w:t>
      </w:r>
      <w:r w:rsidR="00B05BC4" w:rsidRPr="00AF43B9">
        <w:rPr>
          <w:rFonts w:ascii="仿宋_GB2312" w:eastAsia="仿宋_GB2312" w:hAnsi="楷体_GB2312" w:cs="楷体_GB2312" w:hint="eastAsia"/>
          <w:szCs w:val="28"/>
        </w:rPr>
        <w:t>建设内容</w:t>
      </w:r>
      <w:r w:rsidRPr="00AF43B9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验收合格后，合同乙方收集发运接收单、发票、验收报告等资料，提交采购单位办理结算手续，采购单位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完成验收结算</w:t>
      </w:r>
      <w:r w:rsidRPr="00AF43B9">
        <w:rPr>
          <w:rFonts w:ascii="仿宋_GB2312" w:eastAsia="仿宋_GB2312" w:hAnsi="楷体_GB2312" w:cs="楷体_GB2312" w:hint="eastAsia"/>
          <w:szCs w:val="28"/>
        </w:rPr>
        <w:t>后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支付</w:t>
      </w:r>
      <w:r w:rsidRPr="00AF43B9">
        <w:rPr>
          <w:rFonts w:ascii="仿宋_GB2312" w:eastAsia="仿宋_GB2312" w:hAnsi="楷体_GB2312" w:cs="楷体_GB2312" w:hint="eastAsia"/>
          <w:szCs w:val="28"/>
        </w:rPr>
        <w:t>合同金额。</w:t>
      </w:r>
    </w:p>
    <w:p w14:paraId="33952A49" w14:textId="72FE711C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</w:t>
      </w:r>
      <w:r w:rsidR="00497328">
        <w:rPr>
          <w:rFonts w:ascii="楷体_GB2312" w:eastAsia="楷体_GB2312" w:hAnsi="楷体_GB2312" w:cs="楷体_GB2312" w:hint="eastAsia"/>
          <w:szCs w:val="28"/>
        </w:rPr>
        <w:t>五</w:t>
      </w:r>
      <w:r w:rsidRPr="00AF43B9">
        <w:rPr>
          <w:rFonts w:ascii="楷体_GB2312" w:eastAsia="楷体_GB2312" w:hAnsi="楷体_GB2312" w:cs="楷体_GB2312" w:hint="eastAsia"/>
          <w:szCs w:val="28"/>
        </w:rPr>
        <w:t>）</w:t>
      </w:r>
      <w:r w:rsidRPr="00AF43B9">
        <w:rPr>
          <w:rFonts w:eastAsia="仿宋_GB2312" w:hint="eastAsia"/>
          <w:szCs w:val="28"/>
        </w:rPr>
        <w:t>验收方式</w:t>
      </w:r>
    </w:p>
    <w:p w14:paraId="7C84040A" w14:textId="1A2971F1" w:rsidR="00CE3F91" w:rsidRDefault="007A056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采购人收到货物后，邀请相关领域专家，按照约定参数进行验收，有权对成交人提供的货物、技术、服务提出异议，并有权要求成交人采取相关措施确保质量合格。对于验收不合格的货物，采购人有权拒收和解除采购合同，由此造成的损失由成交人承担。</w:t>
      </w:r>
    </w:p>
    <w:p w14:paraId="3FA56674" w14:textId="40C7D263" w:rsidR="00BF0CF1" w:rsidRDefault="00BF0CF1" w:rsidP="00BF0CF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497328">
        <w:rPr>
          <w:rFonts w:ascii="楷体_GB2312" w:eastAsia="楷体_GB2312" w:hAnsi="楷体_GB2312" w:cs="楷体_GB2312" w:hint="eastAsia"/>
          <w:szCs w:val="28"/>
        </w:rPr>
        <w:t>六</w:t>
      </w:r>
      <w:r w:rsidR="00385FB7">
        <w:rPr>
          <w:rFonts w:ascii="楷体_GB2312" w:eastAsia="楷体_GB2312" w:hAnsi="楷体_GB2312" w:cs="楷体_GB2312" w:hint="eastAsia"/>
          <w:szCs w:val="28"/>
        </w:rPr>
        <w:t>．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14:paraId="475843FC" w14:textId="77777777" w:rsidR="00BF0CF1" w:rsidRDefault="00BF0CF1" w:rsidP="00BF0CF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采购人在中华人民共和国境内使用报价人提供的产品及服务时</w:t>
      </w:r>
      <w:r>
        <w:rPr>
          <w:rFonts w:eastAsia="仿宋_GB2312" w:hint="eastAsia"/>
          <w:szCs w:val="28"/>
        </w:rPr>
        <w:lastRenderedPageBreak/>
        <w:t>免受第三方提出的侵犯其专利权或其它知识产权的起诉。如果第三方提出侵权指控，成交人应承担由此而引起的一切法律责任和费用。</w:t>
      </w:r>
    </w:p>
    <w:p w14:paraId="301F6654" w14:textId="77777777" w:rsidR="00BF0CF1" w:rsidRPr="00BF0CF1" w:rsidRDefault="00BF0CF1" w:rsidP="00BF0CF1">
      <w:pPr>
        <w:pStyle w:val="a0"/>
      </w:pPr>
    </w:p>
    <w:p w14:paraId="6F9BE572" w14:textId="77777777" w:rsidR="00EF224C" w:rsidRPr="00AF43B9" w:rsidRDefault="00EF224C">
      <w:pPr>
        <w:pStyle w:val="a0"/>
        <w:snapToGrid w:val="0"/>
        <w:spacing w:after="0" w:line="480" w:lineRule="exact"/>
        <w:ind w:firstLineChars="200" w:firstLine="560"/>
        <w:sectPr w:rsidR="00EF224C" w:rsidRPr="00AF43B9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BE4352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EF224C" w:rsidRPr="00AF43B9" w14:paraId="5127519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72D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 w:rsidRPr="00AF43B9"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 w:rsidRPr="00AF43B9"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 w:rsidRPr="00AF43B9" w14:paraId="067CE20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ADA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 w:rsidRPr="00AF43B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 w:rsidRPr="00AF43B9" w14:paraId="2CFDE3CD" w14:textId="77777777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9BEE" w14:textId="77777777" w:rsidR="00EF224C" w:rsidRPr="00AF43B9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F4CA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E8FC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F246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6426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 w:rsidRPr="00AF43B9" w14:paraId="73B937D1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F17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FCD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637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49AE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91AB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 w:rsidRPr="00AF43B9" w14:paraId="623B706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3FF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D37F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8BE6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CB7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CCE7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1939CD4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883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8DCE" w14:textId="77777777" w:rsidR="00EF224C" w:rsidRPr="00AF43B9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CEB0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E7EB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DBC4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4AF0DFE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569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B0DB" w14:textId="77777777" w:rsidR="00EF224C" w:rsidRPr="00AF43B9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AA02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F0A8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4662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40BAF92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E455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5FEE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 w:rsidRPr="00AF43B9" w14:paraId="68A851C7" w14:textId="77777777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9F16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7F3FF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 w:rsidRPr="00AF43B9" w14:paraId="4B8FA792" w14:textId="77777777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3ED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DDF9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719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DF41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AC0F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252B3C26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69FF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1A1B534D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57678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2E931EA3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47B0" w14:textId="77777777" w:rsidR="00EF224C" w:rsidRPr="00AF43B9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 w:rsidRPr="00AF43B9"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0D5DE22A" w14:textId="77777777" w:rsidR="00EF224C" w:rsidRPr="00AF43B9" w:rsidRDefault="00606620">
            <w:pPr>
              <w:pStyle w:val="a0"/>
              <w:jc w:val="center"/>
            </w:pPr>
            <w:r w:rsidRPr="00AF43B9"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BA13B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669DC675" w14:textId="77777777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0DCF" w14:textId="77777777" w:rsidR="00EF224C" w:rsidRPr="00AF43B9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99B1" w14:textId="77777777" w:rsidR="00EF224C" w:rsidRPr="00AF43B9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4DD36852" w14:textId="77777777" w:rsidR="00EF224C" w:rsidRPr="00AF43B9" w:rsidRDefault="00EF224C">
      <w:pPr>
        <w:widowControl/>
        <w:jc w:val="left"/>
        <w:sectPr w:rsidR="00EF224C" w:rsidRPr="00AF43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55E842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14:paraId="74BBF6F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69FECE34" w14:textId="77777777" w:rsidR="00EF224C" w:rsidRPr="00AF43B9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 w:rsidRPr="00AF43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39849E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14:paraId="0CA1988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E65926B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  <w:u w:val="single"/>
        </w:rPr>
        <w:t>（法定代表人姓名</w:t>
      </w:r>
      <w:r w:rsidR="009A7D6A" w:rsidRPr="00AF43B9">
        <w:rPr>
          <w:rFonts w:eastAsia="仿宋_GB2312" w:hint="eastAsia"/>
          <w:sz w:val="32"/>
          <w:szCs w:val="32"/>
          <w:u w:val="single"/>
        </w:rPr>
        <w:t>+</w:t>
      </w:r>
      <w:r w:rsidR="009A7D6A" w:rsidRPr="00AF43B9">
        <w:rPr>
          <w:rFonts w:eastAsia="仿宋_GB2312" w:hint="eastAsia"/>
          <w:sz w:val="32"/>
          <w:szCs w:val="32"/>
          <w:u w:val="single"/>
        </w:rPr>
        <w:t>电话</w:t>
      </w:r>
      <w:r w:rsidRPr="00AF43B9">
        <w:rPr>
          <w:rFonts w:eastAsia="仿宋_GB2312" w:hint="eastAsia"/>
          <w:sz w:val="32"/>
          <w:szCs w:val="32"/>
          <w:u w:val="single"/>
        </w:rPr>
        <w:t>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</w:rPr>
        <w:t>系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  <w:u w:val="single"/>
        </w:rPr>
        <w:t>（报价人全称）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</w:rPr>
        <w:t>的法定代表人。</w:t>
      </w:r>
    </w:p>
    <w:p w14:paraId="09AED3C3" w14:textId="77777777" w:rsidR="00EF224C" w:rsidRPr="00AF43B9" w:rsidRDefault="00EF224C">
      <w:pPr>
        <w:ind w:firstLineChars="200" w:firstLine="640"/>
        <w:rPr>
          <w:rFonts w:eastAsia="仿宋_GB2312"/>
          <w:sz w:val="32"/>
          <w:szCs w:val="32"/>
        </w:rPr>
      </w:pPr>
    </w:p>
    <w:p w14:paraId="12FE9EDC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</w:rPr>
        <w:t>特此证明</w:t>
      </w:r>
    </w:p>
    <w:p w14:paraId="4D21082E" w14:textId="4B7E8E90" w:rsidR="00EF224C" w:rsidRPr="00AF43B9" w:rsidRDefault="00505F7D">
      <w:pPr>
        <w:rPr>
          <w:szCs w:val="28"/>
        </w:rPr>
      </w:pP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86F5" wp14:editId="504A3FCD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7C26D0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8DD0AB8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286F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D2bF03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14:paraId="77C26D0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8DD0AB8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03B79" wp14:editId="600B4068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81A3B4E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161C30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3B79" id="文本框 3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VhQvf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14:paraId="081A3B4E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161C300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43B7A3" w14:textId="77777777" w:rsidR="00EF224C" w:rsidRPr="00AF43B9" w:rsidRDefault="00EF224C">
      <w:pPr>
        <w:rPr>
          <w:szCs w:val="28"/>
        </w:rPr>
      </w:pPr>
    </w:p>
    <w:p w14:paraId="4BE8A368" w14:textId="77777777" w:rsidR="00EF224C" w:rsidRPr="00AF43B9" w:rsidRDefault="00EF224C">
      <w:pPr>
        <w:rPr>
          <w:szCs w:val="28"/>
        </w:rPr>
      </w:pPr>
    </w:p>
    <w:p w14:paraId="36D1B9A7" w14:textId="77777777" w:rsidR="00EF224C" w:rsidRPr="00AF43B9" w:rsidRDefault="00EF224C">
      <w:pPr>
        <w:rPr>
          <w:szCs w:val="28"/>
        </w:rPr>
      </w:pPr>
    </w:p>
    <w:p w14:paraId="26CC1296" w14:textId="77777777" w:rsidR="00EF224C" w:rsidRPr="00AF43B9" w:rsidRDefault="00EF224C">
      <w:pPr>
        <w:rPr>
          <w:szCs w:val="28"/>
        </w:rPr>
      </w:pPr>
    </w:p>
    <w:p w14:paraId="7DF1D2F0" w14:textId="77777777" w:rsidR="00EF224C" w:rsidRPr="00AF43B9" w:rsidRDefault="00EF224C">
      <w:pPr>
        <w:rPr>
          <w:kern w:val="0"/>
          <w:szCs w:val="28"/>
        </w:rPr>
      </w:pPr>
    </w:p>
    <w:p w14:paraId="41364835" w14:textId="77777777" w:rsidR="00EF224C" w:rsidRPr="00AF43B9" w:rsidRDefault="00EF224C">
      <w:pPr>
        <w:pStyle w:val="a0"/>
        <w:rPr>
          <w:szCs w:val="28"/>
        </w:rPr>
      </w:pPr>
    </w:p>
    <w:p w14:paraId="5A7CFF61" w14:textId="77777777" w:rsidR="00EF224C" w:rsidRPr="00AF43B9" w:rsidRDefault="00EF224C">
      <w:pPr>
        <w:rPr>
          <w:kern w:val="0"/>
          <w:szCs w:val="28"/>
        </w:rPr>
      </w:pPr>
    </w:p>
    <w:p w14:paraId="085E1C2F" w14:textId="77777777" w:rsidR="00EF224C" w:rsidRPr="00AF43B9" w:rsidRDefault="00EF224C">
      <w:pPr>
        <w:pStyle w:val="a0"/>
      </w:pPr>
    </w:p>
    <w:p w14:paraId="1D6BF8CA" w14:textId="77777777" w:rsidR="00EF224C" w:rsidRPr="00AF43B9" w:rsidRDefault="00606620" w:rsidP="00631235">
      <w:pPr>
        <w:adjustRightInd w:val="0"/>
        <w:snapToGrid w:val="0"/>
        <w:spacing w:line="579" w:lineRule="exact"/>
        <w:ind w:leftChars="900" w:left="252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52341C52" w14:textId="77777777" w:rsidR="00EF224C" w:rsidRPr="00AF43B9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2F65CF" w14:textId="77777777" w:rsidR="00EF224C" w:rsidRPr="00AF43B9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14:paraId="19617EE2" w14:textId="77777777" w:rsidR="00EF224C" w:rsidRPr="00AF43B9" w:rsidRDefault="00EF224C">
      <w:pPr>
        <w:rPr>
          <w:kern w:val="0"/>
          <w:sz w:val="24"/>
          <w:szCs w:val="24"/>
        </w:rPr>
      </w:pPr>
    </w:p>
    <w:p w14:paraId="4C4D5EEB" w14:textId="77777777" w:rsidR="00EF224C" w:rsidRPr="00AF43B9" w:rsidRDefault="00606620">
      <w:pPr>
        <w:spacing w:line="460" w:lineRule="atLeast"/>
        <w:rPr>
          <w:rFonts w:eastAsia="黑体"/>
          <w:kern w:val="0"/>
          <w:szCs w:val="28"/>
        </w:rPr>
      </w:pPr>
      <w:r w:rsidRPr="00AF43B9">
        <w:rPr>
          <w:rFonts w:eastAsia="仿宋" w:hint="eastAsia"/>
          <w:color w:val="FF0000"/>
          <w:kern w:val="0"/>
        </w:rPr>
        <w:t>注：本页内容适用于法定代表人亲自竞价。</w:t>
      </w:r>
      <w:r w:rsidRPr="00AF43B9">
        <w:rPr>
          <w:rFonts w:eastAsia="黑体"/>
          <w:kern w:val="0"/>
          <w:szCs w:val="28"/>
        </w:rPr>
        <w:br w:type="page"/>
      </w:r>
    </w:p>
    <w:p w14:paraId="4F3F4DC3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14:paraId="4A971D5D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24E455D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法定代表人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</w:t>
      </w:r>
      <w:r w:rsidRPr="00AF43B9">
        <w:rPr>
          <w:rFonts w:eastAsia="仿宋_GB2312" w:hint="eastAsia"/>
          <w:kern w:val="0"/>
          <w:sz w:val="32"/>
          <w:szCs w:val="32"/>
        </w:rPr>
        <w:t>授权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为全权代表，参加贵部组织的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14:paraId="2FC7CCB0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1F0455DB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14:paraId="045E64D7" w14:textId="77777777" w:rsidR="00EF224C" w:rsidRPr="00AF43B9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4F3B03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附：</w:t>
      </w:r>
    </w:p>
    <w:p w14:paraId="5E97B0B0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授权代表姓名：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14:paraId="7C623E87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职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务：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电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话：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6005C524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传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邮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编：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5868D8E8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通讯地址：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14:paraId="49562C86" w14:textId="18F5CCDC" w:rsidR="00EF224C" w:rsidRPr="00AF43B9" w:rsidRDefault="00505F7D">
      <w:pPr>
        <w:spacing w:line="560" w:lineRule="exact"/>
        <w:ind w:firstLine="573"/>
        <w:rPr>
          <w:kern w:val="0"/>
          <w:sz w:val="32"/>
          <w:szCs w:val="32"/>
        </w:rPr>
      </w:pP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5BF5" wp14:editId="2BE20565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96D5B56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43559EC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BF5" id="文本框 2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">
                <v:stroke dashstyle="dash"/>
                <v:textbox>
                  <w:txbxContent>
                    <w:p w14:paraId="096D5B56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43559EC0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2BF63" wp14:editId="17FD31BF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C200A8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14401557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BF63" id="文本框 1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TmPA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">
                <v:stroke dashstyle="dash"/>
                <v:textbox>
                  <w:txbxContent>
                    <w:p w14:paraId="1C200A8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14401557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F6EE4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611F7B8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0FD28ED6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1BBE6257" w14:textId="77777777" w:rsidR="00EF224C" w:rsidRPr="00AF43B9" w:rsidRDefault="00EF224C">
      <w:pPr>
        <w:spacing w:line="460" w:lineRule="atLeast"/>
        <w:rPr>
          <w:rFonts w:eastAsia="仿宋"/>
          <w:color w:val="FF0000"/>
          <w:kern w:val="0"/>
        </w:rPr>
      </w:pPr>
    </w:p>
    <w:p w14:paraId="71CF58BA" w14:textId="77777777" w:rsidR="00EF224C" w:rsidRPr="00AF43B9" w:rsidRDefault="00EF224C">
      <w:pPr>
        <w:pStyle w:val="a0"/>
      </w:pPr>
    </w:p>
    <w:p w14:paraId="3A8BCF75" w14:textId="77777777" w:rsidR="00EF224C" w:rsidRDefault="00606620">
      <w:pPr>
        <w:pStyle w:val="a0"/>
      </w:pPr>
      <w:r w:rsidRPr="00AF43B9">
        <w:rPr>
          <w:rFonts w:eastAsia="仿宋" w:hint="eastAsia"/>
          <w:color w:val="FF0000"/>
        </w:rPr>
        <w:t>注：本内容适用于授权委托代理人，法定代表人授权书须法定代表人签字授权</w:t>
      </w:r>
      <w:r w:rsidRPr="00AF43B9"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BA5D" w14:textId="77777777" w:rsidR="00B9747F" w:rsidRDefault="00B9747F">
      <w:r>
        <w:separator/>
      </w:r>
    </w:p>
  </w:endnote>
  <w:endnote w:type="continuationSeparator" w:id="0">
    <w:p w14:paraId="6725AB17" w14:textId="77777777" w:rsidR="00B9747F" w:rsidRDefault="00B9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68D1" w14:textId="77777777" w:rsidR="00EF224C" w:rsidRDefault="00606620">
    <w:pPr>
      <w:pStyle w:val="af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0B5FF3EB" w14:textId="77777777" w:rsidR="00EF224C" w:rsidRDefault="00EF22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B798C" w14:textId="1D472A14" w:rsidR="00EF224C" w:rsidRDefault="00505F7D">
    <w:pPr>
      <w:pStyle w:val="af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42CE7" wp14:editId="5F2EB0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46849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3E8EC" w14:textId="77777777" w:rsidR="00EF224C" w:rsidRDefault="00606620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42C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q8eqOtAgAAsAUAAA4AAAAAAAAAAAAAAAAA&#10;LgIAAGRycy9lMm9Eb2MueG1sUEsBAi0AFAAGAAgAAAAhAAxK8O7WAAAABQEAAA8AAAAAAAAAAAAA&#10;AAAABwUAAGRycy9kb3ducmV2LnhtbFBLBQYAAAAABAAEAPMAAAAKBgAAAAA=&#10;" filled="f" stroked="f">
              <v:textbox style="mso-fit-shape-to-text:t" inset="0,0,0,0">
                <w:txbxContent>
                  <w:p w14:paraId="57E3E8EC" w14:textId="77777777" w:rsidR="00EF224C" w:rsidRDefault="00606620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E6E7" w14:textId="72687F4F" w:rsidR="00EF224C" w:rsidRDefault="00505F7D">
    <w:pPr>
      <w:pStyle w:val="af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B8538" wp14:editId="486C00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20660507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2BD7" w14:textId="042F63CE" w:rsidR="00EF224C" w:rsidRDefault="00606620">
                          <w:pPr>
                            <w:pStyle w:val="af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6781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85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" filled="f" stroked="f">
              <v:textbox style="mso-fit-shape-to-text:t" inset="0,0,0,0">
                <w:txbxContent>
                  <w:p w14:paraId="043A2BD7" w14:textId="042F63CE" w:rsidR="00EF224C" w:rsidRDefault="00606620">
                    <w:pPr>
                      <w:pStyle w:val="af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6781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C8D9B3" w14:textId="77777777" w:rsidR="00EF224C" w:rsidRDefault="00EF224C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42FC" w14:textId="77777777" w:rsidR="00EF224C" w:rsidRDefault="00EF22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C8FF" w14:textId="77777777" w:rsidR="00B9747F" w:rsidRDefault="00B9747F">
      <w:r>
        <w:separator/>
      </w:r>
    </w:p>
  </w:footnote>
  <w:footnote w:type="continuationSeparator" w:id="0">
    <w:p w14:paraId="44DFC27A" w14:textId="77777777" w:rsidR="00B9747F" w:rsidRDefault="00B9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E26C" w14:textId="77777777" w:rsidR="00EF224C" w:rsidRDefault="00606620">
    <w:pPr>
      <w:pStyle w:val="af1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BC52" w14:textId="77777777" w:rsidR="00EF224C" w:rsidRDefault="00EF224C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147B" w14:textId="77777777" w:rsidR="00EF224C" w:rsidRDefault="00EF224C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 w15:restartNumberingAfterBreak="0">
    <w:nsid w:val="480B155B"/>
    <w:multiLevelType w:val="hybridMultilevel"/>
    <w:tmpl w:val="01403B30"/>
    <w:lvl w:ilvl="0" w:tplc="FCB423C6">
      <w:start w:val="1"/>
      <w:numFmt w:val="decimal"/>
      <w:lvlText w:val="%1）"/>
      <w:lvlJc w:val="left"/>
      <w:pPr>
        <w:ind w:left="885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72EB77D0"/>
    <w:multiLevelType w:val="hybridMultilevel"/>
    <w:tmpl w:val="C18003CC"/>
    <w:lvl w:ilvl="0" w:tplc="E182F298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645DC6"/>
    <w:multiLevelType w:val="hybridMultilevel"/>
    <w:tmpl w:val="9EE2E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70A188E"/>
    <w:multiLevelType w:val="hybridMultilevel"/>
    <w:tmpl w:val="799CD9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2E47"/>
    <w:rsid w:val="0007370D"/>
    <w:rsid w:val="00083364"/>
    <w:rsid w:val="00091B84"/>
    <w:rsid w:val="000A5A99"/>
    <w:rsid w:val="000A6D0C"/>
    <w:rsid w:val="000B2C6F"/>
    <w:rsid w:val="000B3A64"/>
    <w:rsid w:val="000B535C"/>
    <w:rsid w:val="000D2073"/>
    <w:rsid w:val="000D245B"/>
    <w:rsid w:val="000D3A1D"/>
    <w:rsid w:val="000D551C"/>
    <w:rsid w:val="000D6E74"/>
    <w:rsid w:val="000E2AF7"/>
    <w:rsid w:val="000F4B27"/>
    <w:rsid w:val="000F6D08"/>
    <w:rsid w:val="00105333"/>
    <w:rsid w:val="00107BAB"/>
    <w:rsid w:val="00117355"/>
    <w:rsid w:val="00131918"/>
    <w:rsid w:val="0014076F"/>
    <w:rsid w:val="00166749"/>
    <w:rsid w:val="00170DB6"/>
    <w:rsid w:val="0017159F"/>
    <w:rsid w:val="001716F0"/>
    <w:rsid w:val="001720AC"/>
    <w:rsid w:val="00173E65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1F4FDD"/>
    <w:rsid w:val="001F51B9"/>
    <w:rsid w:val="00200705"/>
    <w:rsid w:val="0020164F"/>
    <w:rsid w:val="00203263"/>
    <w:rsid w:val="00204B6A"/>
    <w:rsid w:val="00212846"/>
    <w:rsid w:val="00214897"/>
    <w:rsid w:val="0021520F"/>
    <w:rsid w:val="0023547D"/>
    <w:rsid w:val="002447AE"/>
    <w:rsid w:val="00257961"/>
    <w:rsid w:val="00260514"/>
    <w:rsid w:val="00264888"/>
    <w:rsid w:val="00271032"/>
    <w:rsid w:val="00276F7C"/>
    <w:rsid w:val="0028424C"/>
    <w:rsid w:val="002877B2"/>
    <w:rsid w:val="00297F98"/>
    <w:rsid w:val="002A3846"/>
    <w:rsid w:val="002A44AB"/>
    <w:rsid w:val="002A47F0"/>
    <w:rsid w:val="002A56B8"/>
    <w:rsid w:val="002B39C5"/>
    <w:rsid w:val="002D0EE2"/>
    <w:rsid w:val="002E04E4"/>
    <w:rsid w:val="002F3F8A"/>
    <w:rsid w:val="00305149"/>
    <w:rsid w:val="00310658"/>
    <w:rsid w:val="00315DA4"/>
    <w:rsid w:val="00315EA2"/>
    <w:rsid w:val="0032001B"/>
    <w:rsid w:val="003207DF"/>
    <w:rsid w:val="0032350B"/>
    <w:rsid w:val="00326E86"/>
    <w:rsid w:val="00352D17"/>
    <w:rsid w:val="0037349A"/>
    <w:rsid w:val="003817D5"/>
    <w:rsid w:val="00385FB7"/>
    <w:rsid w:val="003954BB"/>
    <w:rsid w:val="003A2CC4"/>
    <w:rsid w:val="003B379C"/>
    <w:rsid w:val="003B75AE"/>
    <w:rsid w:val="003C486E"/>
    <w:rsid w:val="003C7643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84386"/>
    <w:rsid w:val="00497328"/>
    <w:rsid w:val="00497AEE"/>
    <w:rsid w:val="004A092D"/>
    <w:rsid w:val="004A4A67"/>
    <w:rsid w:val="004A587A"/>
    <w:rsid w:val="004B2397"/>
    <w:rsid w:val="004C5882"/>
    <w:rsid w:val="004C5F49"/>
    <w:rsid w:val="004D18A3"/>
    <w:rsid w:val="004D7404"/>
    <w:rsid w:val="004E3778"/>
    <w:rsid w:val="004E7280"/>
    <w:rsid w:val="004E7CE9"/>
    <w:rsid w:val="004E7D53"/>
    <w:rsid w:val="004F2E66"/>
    <w:rsid w:val="004F3E95"/>
    <w:rsid w:val="004F5DD0"/>
    <w:rsid w:val="00505F7D"/>
    <w:rsid w:val="00512C41"/>
    <w:rsid w:val="00517001"/>
    <w:rsid w:val="00527AC7"/>
    <w:rsid w:val="00532309"/>
    <w:rsid w:val="005443B3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57F0"/>
    <w:rsid w:val="00606620"/>
    <w:rsid w:val="00631235"/>
    <w:rsid w:val="006337FD"/>
    <w:rsid w:val="00665A8C"/>
    <w:rsid w:val="00666E2C"/>
    <w:rsid w:val="00677DBB"/>
    <w:rsid w:val="00683043"/>
    <w:rsid w:val="00691B58"/>
    <w:rsid w:val="006A0182"/>
    <w:rsid w:val="006B3E2F"/>
    <w:rsid w:val="006B7E39"/>
    <w:rsid w:val="006D1AE1"/>
    <w:rsid w:val="006D5D6F"/>
    <w:rsid w:val="006D7B74"/>
    <w:rsid w:val="006E797E"/>
    <w:rsid w:val="00700171"/>
    <w:rsid w:val="0071366D"/>
    <w:rsid w:val="00715726"/>
    <w:rsid w:val="00724E2D"/>
    <w:rsid w:val="00727608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563"/>
    <w:rsid w:val="007A0DC5"/>
    <w:rsid w:val="007C0F35"/>
    <w:rsid w:val="007C1EB3"/>
    <w:rsid w:val="007C4F70"/>
    <w:rsid w:val="007E0F3D"/>
    <w:rsid w:val="007E2E3D"/>
    <w:rsid w:val="007E4BBC"/>
    <w:rsid w:val="00803D6E"/>
    <w:rsid w:val="00804720"/>
    <w:rsid w:val="008102FB"/>
    <w:rsid w:val="00810706"/>
    <w:rsid w:val="00821F8E"/>
    <w:rsid w:val="008220EC"/>
    <w:rsid w:val="00823EA7"/>
    <w:rsid w:val="00832BAF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C5843"/>
    <w:rsid w:val="008D03DD"/>
    <w:rsid w:val="008F06D9"/>
    <w:rsid w:val="008F2A25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D6A"/>
    <w:rsid w:val="009A7FAF"/>
    <w:rsid w:val="009B642A"/>
    <w:rsid w:val="009C2F2A"/>
    <w:rsid w:val="009C7FB4"/>
    <w:rsid w:val="009E2897"/>
    <w:rsid w:val="009F5C62"/>
    <w:rsid w:val="00A02E0F"/>
    <w:rsid w:val="00A07F1D"/>
    <w:rsid w:val="00A134B4"/>
    <w:rsid w:val="00A14E54"/>
    <w:rsid w:val="00A233B0"/>
    <w:rsid w:val="00A3195B"/>
    <w:rsid w:val="00A419E6"/>
    <w:rsid w:val="00A56AA4"/>
    <w:rsid w:val="00A67818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278A"/>
    <w:rsid w:val="00AB5019"/>
    <w:rsid w:val="00AB5FDC"/>
    <w:rsid w:val="00AC1483"/>
    <w:rsid w:val="00AF43B9"/>
    <w:rsid w:val="00B05BC4"/>
    <w:rsid w:val="00B12B70"/>
    <w:rsid w:val="00B15F80"/>
    <w:rsid w:val="00B23BB9"/>
    <w:rsid w:val="00B24C79"/>
    <w:rsid w:val="00B25D61"/>
    <w:rsid w:val="00B529B0"/>
    <w:rsid w:val="00B66C53"/>
    <w:rsid w:val="00B81310"/>
    <w:rsid w:val="00B853B1"/>
    <w:rsid w:val="00B8709B"/>
    <w:rsid w:val="00B96048"/>
    <w:rsid w:val="00B9747F"/>
    <w:rsid w:val="00BA1877"/>
    <w:rsid w:val="00BA6745"/>
    <w:rsid w:val="00BC7B4B"/>
    <w:rsid w:val="00BD32AB"/>
    <w:rsid w:val="00BD4C9E"/>
    <w:rsid w:val="00BD6307"/>
    <w:rsid w:val="00BF0416"/>
    <w:rsid w:val="00BF0CF1"/>
    <w:rsid w:val="00BF21AF"/>
    <w:rsid w:val="00C020E5"/>
    <w:rsid w:val="00C0383B"/>
    <w:rsid w:val="00C12D83"/>
    <w:rsid w:val="00C1625D"/>
    <w:rsid w:val="00C165CD"/>
    <w:rsid w:val="00C206A6"/>
    <w:rsid w:val="00C35B08"/>
    <w:rsid w:val="00C44B30"/>
    <w:rsid w:val="00C463DB"/>
    <w:rsid w:val="00C5176F"/>
    <w:rsid w:val="00C55921"/>
    <w:rsid w:val="00C873F4"/>
    <w:rsid w:val="00C901E6"/>
    <w:rsid w:val="00C90292"/>
    <w:rsid w:val="00C91ED5"/>
    <w:rsid w:val="00C94925"/>
    <w:rsid w:val="00CB5264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23F22"/>
    <w:rsid w:val="00D47737"/>
    <w:rsid w:val="00D675C9"/>
    <w:rsid w:val="00D677A6"/>
    <w:rsid w:val="00D946B4"/>
    <w:rsid w:val="00D958FB"/>
    <w:rsid w:val="00DA1664"/>
    <w:rsid w:val="00DA1D7A"/>
    <w:rsid w:val="00DA7497"/>
    <w:rsid w:val="00DB328E"/>
    <w:rsid w:val="00DB466B"/>
    <w:rsid w:val="00DC107C"/>
    <w:rsid w:val="00DC14C1"/>
    <w:rsid w:val="00DC54ED"/>
    <w:rsid w:val="00DD2719"/>
    <w:rsid w:val="00DE1206"/>
    <w:rsid w:val="00DF44C1"/>
    <w:rsid w:val="00DF5C20"/>
    <w:rsid w:val="00E01BE1"/>
    <w:rsid w:val="00E06491"/>
    <w:rsid w:val="00E066F0"/>
    <w:rsid w:val="00E069F9"/>
    <w:rsid w:val="00E14966"/>
    <w:rsid w:val="00E210D4"/>
    <w:rsid w:val="00E237F4"/>
    <w:rsid w:val="00E2450F"/>
    <w:rsid w:val="00E43C84"/>
    <w:rsid w:val="00E46AE4"/>
    <w:rsid w:val="00E53B25"/>
    <w:rsid w:val="00E569FD"/>
    <w:rsid w:val="00E62D40"/>
    <w:rsid w:val="00E67189"/>
    <w:rsid w:val="00E70599"/>
    <w:rsid w:val="00E72147"/>
    <w:rsid w:val="00E72430"/>
    <w:rsid w:val="00E74F4E"/>
    <w:rsid w:val="00E849E9"/>
    <w:rsid w:val="00E8763E"/>
    <w:rsid w:val="00E936D0"/>
    <w:rsid w:val="00E9542D"/>
    <w:rsid w:val="00E97744"/>
    <w:rsid w:val="00EB6628"/>
    <w:rsid w:val="00EC1556"/>
    <w:rsid w:val="00EC4BD5"/>
    <w:rsid w:val="00EC5F96"/>
    <w:rsid w:val="00ED47FF"/>
    <w:rsid w:val="00EE1019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3803"/>
    <w:rsid w:val="00F4785B"/>
    <w:rsid w:val="00F51B62"/>
    <w:rsid w:val="00F547B0"/>
    <w:rsid w:val="00F55642"/>
    <w:rsid w:val="00F56484"/>
    <w:rsid w:val="00F67D21"/>
    <w:rsid w:val="00F75A2D"/>
    <w:rsid w:val="00F77BBC"/>
    <w:rsid w:val="00F8027F"/>
    <w:rsid w:val="00F80EEC"/>
    <w:rsid w:val="00F81E88"/>
    <w:rsid w:val="00F93F51"/>
    <w:rsid w:val="00F95C7E"/>
    <w:rsid w:val="00F95D1A"/>
    <w:rsid w:val="00F96E97"/>
    <w:rsid w:val="00FB475F"/>
    <w:rsid w:val="00FB5397"/>
    <w:rsid w:val="00FB552D"/>
    <w:rsid w:val="00FC4A17"/>
    <w:rsid w:val="00FC564D"/>
    <w:rsid w:val="00FD485B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7A8032"/>
  <w15:docId w15:val="{9590C787-9865-4D4E-BC75-E3AA49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uiPriority w:val="99"/>
    <w:semiHidden/>
    <w:unhideWhenUsed/>
    <w:qFormat/>
    <w:pPr>
      <w:jc w:val="left"/>
    </w:pPr>
  </w:style>
  <w:style w:type="paragraph" w:styleId="a9">
    <w:name w:val="Body Text Indent"/>
    <w:basedOn w:val="a"/>
    <w:link w:val="aa"/>
    <w:qFormat/>
    <w:pPr>
      <w:spacing w:line="700" w:lineRule="exact"/>
      <w:ind w:left="960"/>
    </w:pPr>
    <w:rPr>
      <w:sz w:val="44"/>
    </w:rPr>
  </w:style>
  <w:style w:type="paragraph" w:styleId="ab">
    <w:name w:val="Date"/>
    <w:basedOn w:val="a"/>
    <w:next w:val="a"/>
    <w:link w:val="ac"/>
    <w:qFormat/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f3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f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b/>
    </w:rPr>
  </w:style>
  <w:style w:type="character" w:styleId="af7">
    <w:name w:val="page number"/>
    <w:basedOn w:val="a1"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customStyle="1" w:styleId="af2">
    <w:name w:val="页眉 字符"/>
    <w:basedOn w:val="a1"/>
    <w:link w:val="af1"/>
    <w:qFormat/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文本缩进 字符"/>
    <w:basedOn w:val="a1"/>
    <w:link w:val="a9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e">
    <w:name w:val="批注框文本 字符"/>
    <w:basedOn w:val="a1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正文文本_"/>
    <w:link w:val="22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2">
    <w:name w:val="正文文本2"/>
    <w:basedOn w:val="a"/>
    <w:link w:val="af9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a">
    <w:name w:val="List Paragraph"/>
    <w:basedOn w:val="a"/>
    <w:link w:val="afb"/>
    <w:uiPriority w:val="99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b">
    <w:name w:val="列出段落 字符"/>
    <w:link w:val="afa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c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ac">
    <w:name w:val="日期 字符"/>
    <w:basedOn w:val="a1"/>
    <w:link w:val="ab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d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table" w:customStyle="1" w:styleId="13">
    <w:name w:val="网格型1"/>
    <w:basedOn w:val="a2"/>
    <w:next w:val="af5"/>
    <w:uiPriority w:val="39"/>
    <w:rsid w:val="004A4A6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曾泽</dc:creator>
  <cp:lastModifiedBy>Admin</cp:lastModifiedBy>
  <cp:revision>5</cp:revision>
  <cp:lastPrinted>2023-09-13T01:03:00Z</cp:lastPrinted>
  <dcterms:created xsi:type="dcterms:W3CDTF">2023-11-17T09:44:00Z</dcterms:created>
  <dcterms:modified xsi:type="dcterms:W3CDTF">2023-11-20T08:18:00Z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