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before="156" w:beforeLines="50" w:after="156" w:afterLines="50" w:line="57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overflowPunct w:val="0"/>
        <w:spacing w:before="156" w:beforeLines="50" w:after="156" w:afterLines="50" w:line="57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采购意向公开情况及意见建议统计表</w:t>
      </w:r>
    </w:p>
    <w:p>
      <w:pPr>
        <w:tabs>
          <w:tab w:val="left" w:pos="993"/>
          <w:tab w:val="left" w:pos="1134"/>
          <w:tab w:val="left" w:pos="1418"/>
        </w:tabs>
        <w:overflowPunct w:val="0"/>
        <w:spacing w:line="570" w:lineRule="exact"/>
        <w:rPr>
          <w:rFonts w:ascii="宋体" w:hAnsi="宋体" w:eastAsia="宋体" w:cs="Arial"/>
          <w:sz w:val="24"/>
        </w:rPr>
      </w:pPr>
      <w:r>
        <w:rPr>
          <w:rFonts w:hint="eastAsia" w:ascii="宋体" w:hAnsi="宋体" w:eastAsia="宋体" w:cs="Arial"/>
          <w:sz w:val="24"/>
        </w:rPr>
        <w:t xml:space="preserve">采购单位： </w:t>
      </w:r>
      <w:r>
        <w:rPr>
          <w:rFonts w:hint="eastAsia" w:ascii="宋体" w:hAnsi="宋体" w:eastAsia="宋体" w:cs="Arial"/>
          <w:sz w:val="24"/>
          <w:lang w:val="en-US" w:eastAsia="zh-CN"/>
        </w:rPr>
        <w:t>重庆市某部</w:t>
      </w:r>
      <w:r>
        <w:rPr>
          <w:rFonts w:hint="eastAsia" w:ascii="宋体" w:hAnsi="宋体" w:eastAsia="宋体" w:cs="Arial"/>
          <w:sz w:val="24"/>
        </w:rPr>
        <w:t xml:space="preserve">                     公开时间</w:t>
      </w:r>
      <w:r>
        <w:rPr>
          <w:rFonts w:hint="eastAsia" w:ascii="宋体" w:hAnsi="宋体" w:eastAsia="宋体" w:cs="Arial"/>
          <w:sz w:val="24"/>
          <w:lang w:eastAsia="zh-CN"/>
        </w:rPr>
        <w:t>：</w:t>
      </w:r>
      <w:r>
        <w:rPr>
          <w:rFonts w:hint="eastAsia" w:ascii="宋体" w:hAnsi="宋体" w:eastAsia="宋体" w:cs="Arial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Arial"/>
          <w:sz w:val="24"/>
        </w:rPr>
        <w:t xml:space="preserve"> 年 </w:t>
      </w:r>
      <w:r>
        <w:rPr>
          <w:rFonts w:hint="eastAsia" w:ascii="宋体" w:hAnsi="宋体" w:eastAsia="宋体" w:cs="Arial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Arial"/>
          <w:sz w:val="24"/>
        </w:rPr>
        <w:t>月</w:t>
      </w:r>
      <w:r>
        <w:rPr>
          <w:rFonts w:hint="eastAsia" w:ascii="宋体" w:hAnsi="宋体" w:eastAsia="宋体" w:cs="Arial"/>
          <w:sz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Arial"/>
          <w:sz w:val="24"/>
        </w:rPr>
        <w:t>日</w:t>
      </w:r>
    </w:p>
    <w:tbl>
      <w:tblPr>
        <w:tblStyle w:val="7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065"/>
        <w:gridCol w:w="2745"/>
        <w:gridCol w:w="1626"/>
        <w:gridCol w:w="1650"/>
        <w:gridCol w:w="882"/>
        <w:gridCol w:w="327"/>
        <w:gridCol w:w="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序号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采购项目名称</w:t>
            </w:r>
          </w:p>
        </w:tc>
        <w:tc>
          <w:tcPr>
            <w:tcW w:w="274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需求概况</w:t>
            </w:r>
          </w:p>
        </w:tc>
        <w:tc>
          <w:tcPr>
            <w:tcW w:w="162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初步技术</w:t>
            </w:r>
            <w:r>
              <w:rPr>
                <w:rFonts w:ascii="黑体" w:hAnsi="黑体" w:eastAsia="黑体" w:cs="Arial"/>
                <w:sz w:val="24"/>
                <w:szCs w:val="20"/>
              </w:rPr>
              <w:br w:type="textWrapping"/>
            </w:r>
            <w:r>
              <w:rPr>
                <w:rFonts w:hint="eastAsia" w:ascii="黑体" w:hAnsi="黑体" w:eastAsia="黑体" w:cs="Arial"/>
                <w:sz w:val="24"/>
                <w:szCs w:val="20"/>
              </w:rPr>
              <w:t>参    数</w:t>
            </w:r>
          </w:p>
        </w:tc>
        <w:tc>
          <w:tcPr>
            <w:tcW w:w="165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（万元）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预计采购</w:t>
            </w:r>
            <w:r>
              <w:rPr>
                <w:rFonts w:ascii="黑体" w:hAnsi="黑体" w:eastAsia="黑体" w:cs="Arial"/>
                <w:sz w:val="24"/>
                <w:szCs w:val="20"/>
              </w:rPr>
              <w:br w:type="textWrapping"/>
            </w:r>
            <w:r>
              <w:rPr>
                <w:rFonts w:hint="eastAsia" w:ascii="黑体" w:hAnsi="黑体" w:eastAsia="黑体" w:cs="Arial"/>
                <w:sz w:val="24"/>
                <w:szCs w:val="20"/>
              </w:rPr>
              <w:t>时    间</w:t>
            </w:r>
          </w:p>
        </w:tc>
        <w:tc>
          <w:tcPr>
            <w:tcW w:w="52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hint="eastAsia" w:ascii="宋体" w:hAnsi="宋体" w:eastAsia="仿宋_GB2312" w:cs="Arial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hint="default" w:ascii="宋体" w:hAnsi="宋体" w:eastAsia="仿宋_GB2312" w:cs="Arial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lang w:val="en-US" w:eastAsia="zh-CN"/>
              </w:rPr>
              <w:t>铝合金玻璃安装工程</w:t>
            </w:r>
          </w:p>
        </w:tc>
        <w:tc>
          <w:tcPr>
            <w:tcW w:w="274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cs="Arial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本工程为阳台封闭式玻璃棚改造安装工程，涉及约400平方米的玻璃棚新增，新建90系断桥5+12+5中空钢化玻璃，及栏杆拆除等施工内容。</w:t>
            </w:r>
          </w:p>
        </w:tc>
        <w:tc>
          <w:tcPr>
            <w:tcW w:w="162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1.拆除现场的栏杆。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2.材质要求：5+12+5中空钢化玻璃，90系型材铝合金。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3.窗框用304不锈钢拉爆螺丝固定，再用结构玻璃胶防水处理。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hint="default" w:ascii="宋体" w:hAnsi="宋体" w:cs="Arial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4.玻璃上下固定采用结构胶，中间是平滑窗。</w:t>
            </w:r>
          </w:p>
        </w:tc>
        <w:tc>
          <w:tcPr>
            <w:tcW w:w="165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hint="default" w:ascii="宋体" w:hAnsi="宋体" w:cs="Arial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50万元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hint="default" w:ascii="宋体" w:hAnsi="宋体" w:cs="Arial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2023.11</w:t>
            </w:r>
          </w:p>
        </w:tc>
        <w:tc>
          <w:tcPr>
            <w:tcW w:w="52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345" w:type="dxa"/>
            <w:gridSpan w:val="8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参与意向供应商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序号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供应商名称</w:t>
            </w:r>
          </w:p>
        </w:tc>
        <w:tc>
          <w:tcPr>
            <w:tcW w:w="4371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统一社会信用代码</w:t>
            </w:r>
          </w:p>
        </w:tc>
        <w:tc>
          <w:tcPr>
            <w:tcW w:w="165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简要情况</w:t>
            </w:r>
          </w:p>
        </w:tc>
        <w:tc>
          <w:tcPr>
            <w:tcW w:w="88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联系人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26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4371" w:type="dxa"/>
            <w:gridSpan w:val="2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650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882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851" w:type="dxa"/>
            <w:gridSpan w:val="2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526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4371" w:type="dxa"/>
            <w:gridSpan w:val="2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650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882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851" w:type="dxa"/>
            <w:gridSpan w:val="2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26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4371" w:type="dxa"/>
            <w:gridSpan w:val="2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650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882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851" w:type="dxa"/>
            <w:gridSpan w:val="2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345" w:type="dxa"/>
            <w:gridSpan w:val="8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意见建议反馈情况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序号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供应商名称</w:t>
            </w:r>
          </w:p>
        </w:tc>
        <w:tc>
          <w:tcPr>
            <w:tcW w:w="4371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统一社会信用代码</w:t>
            </w:r>
          </w:p>
        </w:tc>
        <w:tc>
          <w:tcPr>
            <w:tcW w:w="2532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意见建议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仿宋_GB2312" w:hAnsi="宋体" w:cs="Arial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仿宋_GB2312" w:hAnsi="宋体" w:cs="Arial"/>
                <w:sz w:val="24"/>
              </w:rPr>
            </w:pPr>
          </w:p>
        </w:tc>
        <w:tc>
          <w:tcPr>
            <w:tcW w:w="4371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仿宋_GB2312" w:hAnsi="宋体" w:cs="Arial"/>
                <w:sz w:val="24"/>
              </w:rPr>
            </w:pPr>
          </w:p>
        </w:tc>
        <w:tc>
          <w:tcPr>
            <w:tcW w:w="2532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left"/>
              <w:rPr>
                <w:rFonts w:ascii="仿宋_GB2312" w:hAnsi="宋体" w:cs="Arial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仿宋_GB2312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4371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2532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4371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2532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DE4MzlmMTQyMjE1Yjk4ZGIzNDJjNjA5NzhhNTIifQ=="/>
  </w:docVars>
  <w:rsids>
    <w:rsidRoot w:val="0BEA3510"/>
    <w:rsid w:val="00A30718"/>
    <w:rsid w:val="00BD5D1B"/>
    <w:rsid w:val="029451CC"/>
    <w:rsid w:val="03141AB4"/>
    <w:rsid w:val="0887186B"/>
    <w:rsid w:val="0A0F5813"/>
    <w:rsid w:val="0B2B1EB4"/>
    <w:rsid w:val="0BEA3510"/>
    <w:rsid w:val="1131366D"/>
    <w:rsid w:val="11922364"/>
    <w:rsid w:val="127172C6"/>
    <w:rsid w:val="12C02EFB"/>
    <w:rsid w:val="14321BD6"/>
    <w:rsid w:val="16E66CA8"/>
    <w:rsid w:val="204C2272"/>
    <w:rsid w:val="22330359"/>
    <w:rsid w:val="240F421E"/>
    <w:rsid w:val="27DD762A"/>
    <w:rsid w:val="29974623"/>
    <w:rsid w:val="2C506C46"/>
    <w:rsid w:val="2EF53AD4"/>
    <w:rsid w:val="31081791"/>
    <w:rsid w:val="31AB3B93"/>
    <w:rsid w:val="34C517D7"/>
    <w:rsid w:val="39D76BF8"/>
    <w:rsid w:val="3CAD0EE5"/>
    <w:rsid w:val="400242A3"/>
    <w:rsid w:val="41526B64"/>
    <w:rsid w:val="4493196E"/>
    <w:rsid w:val="4498236A"/>
    <w:rsid w:val="47637D1D"/>
    <w:rsid w:val="49883537"/>
    <w:rsid w:val="4BBC2171"/>
    <w:rsid w:val="4DBA58D6"/>
    <w:rsid w:val="50771E08"/>
    <w:rsid w:val="53F642DD"/>
    <w:rsid w:val="54E938A7"/>
    <w:rsid w:val="587972EB"/>
    <w:rsid w:val="5D644514"/>
    <w:rsid w:val="64EF4DFC"/>
    <w:rsid w:val="64F1206D"/>
    <w:rsid w:val="67FF7DFF"/>
    <w:rsid w:val="6B625A72"/>
    <w:rsid w:val="6C617853"/>
    <w:rsid w:val="6CBD4F2A"/>
    <w:rsid w:val="71AA597F"/>
    <w:rsid w:val="7601057E"/>
    <w:rsid w:val="76253AF8"/>
    <w:rsid w:val="762D5FC2"/>
    <w:rsid w:val="767825EE"/>
    <w:rsid w:val="791365FE"/>
    <w:rsid w:val="7DDD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26"/>
    <w:pPr>
      <w:ind w:firstLine="420"/>
    </w:pPr>
  </w:style>
  <w:style w:type="character" w:customStyle="1" w:styleId="12">
    <w:name w:val="页眉 Char"/>
    <w:basedOn w:val="8"/>
    <w:link w:val="5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4">
    <w:name w:val="批注框文本 Char"/>
    <w:basedOn w:val="8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1913</Words>
  <Characters>654</Characters>
  <Lines>5</Lines>
  <Paragraphs>5</Paragraphs>
  <TotalTime>3</TotalTime>
  <ScaleCrop>false</ScaleCrop>
  <LinksUpToDate>false</LinksUpToDate>
  <CharactersWithSpaces>2562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2023-06-21T10:46:00Z</dcterms:created>
  <dc:creator>Administrator</dc:creator>
  <cp:lastModifiedBy>likerong</cp:lastModifiedBy>
  <cp:lastPrinted>2023-06-24T09:53:00Z</cp:lastPrinted>
  <dcterms:modified xsi:type="dcterms:W3CDTF">2023-10-27T03:26:56Z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5DB6FF4D45E64FC48A2D9C0CD5B9C284_13</vt:lpwstr>
  </property>
</Properties>
</file>