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0D9A" w:rsidRDefault="00000000">
      <w:pPr>
        <w:jc w:val="center"/>
        <w:rPr>
          <w:rFonts w:ascii="黑体" w:eastAsia="黑体" w:hAnsi="黑体" w:cs="黑体"/>
          <w:b/>
          <w:bCs/>
          <w:sz w:val="32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28"/>
        </w:rPr>
        <w:t>特效化妆材料采购需求</w:t>
      </w:r>
      <w:r w:rsidR="00292059">
        <w:rPr>
          <w:rFonts w:ascii="黑体" w:eastAsia="黑体" w:hAnsi="黑体" w:cs="黑体" w:hint="eastAsia"/>
          <w:b/>
          <w:bCs/>
          <w:sz w:val="32"/>
          <w:szCs w:val="28"/>
        </w:rPr>
        <w:t>明细</w:t>
      </w:r>
    </w:p>
    <w:tbl>
      <w:tblPr>
        <w:tblW w:w="4997" w:type="pct"/>
        <w:tblInd w:w="6" w:type="dxa"/>
        <w:tblLook w:val="04A0" w:firstRow="1" w:lastRow="0" w:firstColumn="1" w:lastColumn="0" w:noHBand="0" w:noVBand="1"/>
      </w:tblPr>
      <w:tblGrid>
        <w:gridCol w:w="854"/>
        <w:gridCol w:w="2870"/>
        <w:gridCol w:w="1259"/>
        <w:gridCol w:w="1259"/>
        <w:gridCol w:w="984"/>
        <w:gridCol w:w="1625"/>
      </w:tblGrid>
      <w:tr w:rsidR="003E0D9A">
        <w:trPr>
          <w:trHeight w:val="322"/>
        </w:trPr>
        <w:tc>
          <w:tcPr>
            <w:tcW w:w="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b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b/>
                <w:color w:val="000000"/>
                <w:szCs w:val="24"/>
              </w:rPr>
              <w:t>序号</w:t>
            </w:r>
          </w:p>
        </w:tc>
        <w:tc>
          <w:tcPr>
            <w:tcW w:w="162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b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b/>
                <w:color w:val="000000"/>
                <w:szCs w:val="24"/>
              </w:rPr>
              <w:t>内容</w:t>
            </w: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b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b/>
                <w:color w:val="000000"/>
                <w:szCs w:val="24"/>
              </w:rPr>
              <w:t>规格</w:t>
            </w: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b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b/>
                <w:color w:val="000000"/>
                <w:szCs w:val="24"/>
              </w:rPr>
              <w:t>单位</w:t>
            </w:r>
          </w:p>
        </w:tc>
        <w:tc>
          <w:tcPr>
            <w:tcW w:w="55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b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91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b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b/>
                <w:color w:val="000000"/>
                <w:szCs w:val="24"/>
              </w:rPr>
              <w:t>备注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黑色粉底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7g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盒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BenNye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白色定妆粉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20g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盒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乳胶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29ml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瓶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BenNye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4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白胶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30ml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瓶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BenNye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粉底液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白色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支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迷彩棒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三色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套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酒精激活剂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30ml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瓶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Cs w:val="24"/>
              </w:rPr>
              <w:t>融边剂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20ml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瓶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9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油彩刷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15支装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板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粉扑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Cs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液态血浆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50ml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瓶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血浆膏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28g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盒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BenNye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肤蜡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28g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盒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BenNye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14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酒精胶水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10ml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瓶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Cs w:val="24"/>
              </w:rPr>
              <w:t>延展油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10ml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瓶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三色凝胶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29ml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套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BenNye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卸妆油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30ml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瓶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BenNye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Cs w:val="24"/>
              </w:rPr>
              <w:t>调刀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不锈钢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Cs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20cm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19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Cs w:val="24"/>
              </w:rPr>
              <w:t>调刀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不锈钢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Cs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10cm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塑料调色盘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Cs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长方形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六色油彩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28g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盒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Cs w:val="24"/>
              </w:rPr>
              <w:t>做淤青伤</w:t>
            </w:r>
            <w:proofErr w:type="gramEnd"/>
            <w:r>
              <w:rPr>
                <w:rFonts w:ascii="等线" w:eastAsia="等线" w:hAnsi="等线" w:hint="eastAsia"/>
                <w:color w:val="000000"/>
                <w:szCs w:val="24"/>
              </w:rPr>
              <w:t>效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六色油彩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28g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盒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ind w:firstLineChars="100" w:firstLine="210"/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做烧伤</w:t>
            </w:r>
            <w:proofErr w:type="gramStart"/>
            <w:r>
              <w:rPr>
                <w:rFonts w:ascii="等线" w:eastAsia="等线" w:hAnsi="等线" w:hint="eastAsia"/>
                <w:color w:val="000000"/>
                <w:szCs w:val="24"/>
              </w:rPr>
              <w:t>伤</w:t>
            </w:r>
            <w:proofErr w:type="gramEnd"/>
            <w:r>
              <w:rPr>
                <w:rFonts w:ascii="等线" w:eastAsia="等线" w:hAnsi="等线" w:hint="eastAsia"/>
                <w:color w:val="000000"/>
                <w:szCs w:val="24"/>
              </w:rPr>
              <w:t>效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口红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支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紫色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24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模拟钢筋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口服血浆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50ml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瓶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小瓶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Cs w:val="24"/>
              </w:rPr>
              <w:t>定妆水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30ml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瓶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BenNye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Cs w:val="24"/>
              </w:rPr>
              <w:t>洗刷水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500ml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瓶</w:t>
            </w:r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28</w:t>
            </w:r>
          </w:p>
        </w:tc>
        <w:tc>
          <w:tcPr>
            <w:tcW w:w="1620" w:type="pct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Cs w:val="24"/>
              </w:rPr>
              <w:t>胡茬棉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FF0000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Cs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细孔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29</w:t>
            </w:r>
          </w:p>
        </w:tc>
        <w:tc>
          <w:tcPr>
            <w:tcW w:w="1620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模拟弹片</w:t>
            </w: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Cs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17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30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上色肠脱出硅胶假皮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5cm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张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底座硅胶，肠子乳胶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31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上色肠脱出硅胶假皮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10cm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张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底座硅胶，肠子乳胶</w:t>
            </w:r>
          </w:p>
        </w:tc>
      </w:tr>
      <w:tr w:rsidR="003E0D9A">
        <w:trPr>
          <w:trHeight w:val="309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32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上色切线伤硅胶假皮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2cm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张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lastRenderedPageBreak/>
              <w:t>33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上色切线伤硅胶假皮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5cm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张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34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上色切线伤硅胶假皮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10cm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张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35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上色枪弹伤硅胶假皮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1cm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张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入口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36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上色枪弹伤硅胶假皮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4cm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张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出口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37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上色烧伤硅胶假皮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10cm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张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38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上色烧伤硅胶假皮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15cm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张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39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上色烧伤硅胶假皮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20cm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张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40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上色开放性骨折硅胶假皮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4cm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张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41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上色开放性骨折硅胶假皮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8cm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张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42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上色挫裂伤硅胶假皮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3cm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张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43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 w:val="22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上色挫裂伤硅胶假皮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5cm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张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44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上色炸伤硅胶假皮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5cm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张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45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上色炸伤硅胶假皮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10cm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张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46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上色炸伤硅胶假皮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20cm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张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47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眼球脱落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Cs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带硅胶底座</w:t>
            </w: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48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上色眼球炸伤硅胶假皮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张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49</w:t>
            </w:r>
          </w:p>
        </w:tc>
        <w:tc>
          <w:tcPr>
            <w:tcW w:w="1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上色断指硅胶假皮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张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</w:tr>
      <w:tr w:rsidR="003E0D9A">
        <w:trPr>
          <w:trHeight w:val="322"/>
        </w:trPr>
        <w:tc>
          <w:tcPr>
            <w:tcW w:w="48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50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模拟水泡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3E0D9A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Cs w:val="24"/>
              </w:rPr>
              <w:t>个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textAlignment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E0D9A" w:rsidRDefault="00000000">
            <w:pPr>
              <w:jc w:val="center"/>
              <w:rPr>
                <w:rFonts w:ascii="等线" w:eastAsia="等线" w:hAnsi="等线"/>
                <w:color w:val="000000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Cs w:val="24"/>
              </w:rPr>
              <w:t>可挑破出水</w:t>
            </w:r>
          </w:p>
        </w:tc>
      </w:tr>
    </w:tbl>
    <w:p w:rsidR="003E0D9A" w:rsidRDefault="003E0D9A">
      <w:pPr>
        <w:jc w:val="center"/>
        <w:rPr>
          <w:rFonts w:ascii="黑体" w:eastAsia="黑体" w:hAnsi="黑体" w:cs="黑体"/>
          <w:b/>
          <w:bCs/>
          <w:sz w:val="32"/>
          <w:szCs w:val="28"/>
        </w:rPr>
      </w:pPr>
    </w:p>
    <w:p w:rsidR="003E0D9A" w:rsidRDefault="003E0D9A">
      <w:pPr>
        <w:jc w:val="center"/>
        <w:rPr>
          <w:rFonts w:ascii="黑体" w:eastAsia="黑体" w:hAnsi="黑体" w:cs="黑体"/>
          <w:b/>
          <w:bCs/>
          <w:sz w:val="32"/>
          <w:szCs w:val="28"/>
        </w:rPr>
      </w:pPr>
    </w:p>
    <w:sectPr w:rsidR="003E0D9A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93820"/>
    <w:rsid w:val="00292059"/>
    <w:rsid w:val="003E0D9A"/>
    <w:rsid w:val="0075646F"/>
    <w:rsid w:val="007972DA"/>
    <w:rsid w:val="00AA09AD"/>
    <w:rsid w:val="01347EF6"/>
    <w:rsid w:val="03750ED3"/>
    <w:rsid w:val="2C4B1454"/>
    <w:rsid w:val="5B09708F"/>
    <w:rsid w:val="62A160A0"/>
    <w:rsid w:val="694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F5CA8"/>
  <w15:docId w15:val="{C0AADDE0-AD2E-4EA2-A274-680FA470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dcterms:created xsi:type="dcterms:W3CDTF">2024-06-13T02:33:00Z</dcterms:created>
  <dcterms:modified xsi:type="dcterms:W3CDTF">2024-06-18T00:56:00Z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FD1720A9830A41EE9674AFB04DAF661D</vt:lpwstr>
  </property>
</Properties>
</file>