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81" w:rsidRDefault="009F5F81">
      <w:pPr>
        <w:snapToGrid w:val="0"/>
        <w:jc w:val="center"/>
        <w:outlineLvl w:val="0"/>
        <w:rPr>
          <w:rFonts w:ascii="Times New Roman" w:eastAsia="方正大标宋简体" w:hAnsi="Times New Roman" w:cs="Times New Roman"/>
          <w:kern w:val="2"/>
          <w:sz w:val="96"/>
          <w:szCs w:val="130"/>
        </w:rPr>
      </w:pPr>
    </w:p>
    <w:p w:rsidR="009F5F81" w:rsidRDefault="009F5F81">
      <w:pPr>
        <w:snapToGrid w:val="0"/>
        <w:jc w:val="center"/>
        <w:outlineLvl w:val="0"/>
        <w:rPr>
          <w:rFonts w:ascii="Times New Roman" w:eastAsia="方正大标宋简体" w:hAnsi="Times New Roman" w:cs="Times New Roman"/>
          <w:kern w:val="2"/>
          <w:sz w:val="96"/>
          <w:szCs w:val="130"/>
        </w:rPr>
      </w:pPr>
    </w:p>
    <w:p w:rsidR="009F5F81" w:rsidRDefault="009F5F81">
      <w:pPr>
        <w:snapToGrid w:val="0"/>
        <w:jc w:val="center"/>
        <w:outlineLvl w:val="0"/>
        <w:rPr>
          <w:rFonts w:ascii="Times New Roman" w:eastAsia="方正大标宋简体" w:hAnsi="Times New Roman" w:cs="Times New Roman"/>
          <w:kern w:val="2"/>
          <w:sz w:val="96"/>
          <w:szCs w:val="130"/>
        </w:rPr>
      </w:pPr>
    </w:p>
    <w:p w:rsidR="009F5F81" w:rsidRDefault="00BF6D8C">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rsidR="009F5F81" w:rsidRDefault="009F5F81">
      <w:pPr>
        <w:snapToGrid w:val="0"/>
        <w:jc w:val="center"/>
        <w:outlineLvl w:val="0"/>
        <w:rPr>
          <w:rFonts w:ascii="Times New Roman" w:eastAsia="方正大标宋简体" w:hAnsi="Times New Roman" w:cs="Times New Roman"/>
          <w:kern w:val="2"/>
          <w:sz w:val="44"/>
          <w:szCs w:val="44"/>
        </w:rPr>
      </w:pPr>
    </w:p>
    <w:p w:rsidR="003E0D98" w:rsidRDefault="003E0D98">
      <w:pPr>
        <w:snapToGrid w:val="0"/>
        <w:jc w:val="center"/>
        <w:outlineLvl w:val="0"/>
        <w:rPr>
          <w:rFonts w:ascii="Times New Roman" w:eastAsia="方正大标宋简体" w:hAnsi="Times New Roman" w:cs="Times New Roman"/>
          <w:kern w:val="2"/>
          <w:sz w:val="44"/>
          <w:szCs w:val="44"/>
        </w:rPr>
      </w:pPr>
    </w:p>
    <w:p w:rsidR="003E0D98" w:rsidRDefault="003E0D98">
      <w:pPr>
        <w:snapToGrid w:val="0"/>
        <w:jc w:val="center"/>
        <w:outlineLvl w:val="0"/>
        <w:rPr>
          <w:rFonts w:ascii="Times New Roman" w:eastAsia="方正大标宋简体" w:hAnsi="Times New Roman" w:cs="Times New Roman"/>
          <w:kern w:val="2"/>
          <w:sz w:val="96"/>
          <w:szCs w:val="130"/>
        </w:rPr>
      </w:pPr>
    </w:p>
    <w:p w:rsidR="009F5F81" w:rsidRDefault="009F5F81">
      <w:pPr>
        <w:snapToGrid w:val="0"/>
        <w:jc w:val="center"/>
        <w:outlineLvl w:val="0"/>
        <w:rPr>
          <w:rFonts w:ascii="Times New Roman" w:eastAsia="方正大标宋简体" w:hAnsi="Times New Roman" w:cs="Times New Roman"/>
          <w:kern w:val="2"/>
          <w:sz w:val="96"/>
          <w:szCs w:val="130"/>
        </w:rPr>
      </w:pPr>
    </w:p>
    <w:p w:rsidR="009F5F81" w:rsidRDefault="00BF6D8C">
      <w:pPr>
        <w:snapToGrid w:val="0"/>
        <w:ind w:leftChars="500" w:left="1050"/>
        <w:outlineLvl w:val="0"/>
        <w:rPr>
          <w:rFonts w:ascii="Times New Roman" w:eastAsia="方正小标宋简体" w:hAnsi="Times New Roman" w:cs="Times New Roman"/>
          <w:kern w:val="2"/>
          <w:sz w:val="96"/>
          <w:szCs w:val="130"/>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rPr>
        <w:t>水平冷冻离心机</w:t>
      </w:r>
    </w:p>
    <w:p w:rsidR="009F5F81" w:rsidRDefault="009F5F81">
      <w:pPr>
        <w:snapToGrid w:val="0"/>
        <w:ind w:leftChars="343" w:left="720" w:firstLineChars="350" w:firstLine="1540"/>
        <w:outlineLvl w:val="0"/>
        <w:rPr>
          <w:rFonts w:ascii="Times New Roman" w:eastAsia="方正小标宋简体" w:hAnsi="Times New Roman" w:cs="Times New Roman"/>
          <w:kern w:val="2"/>
          <w:sz w:val="44"/>
          <w:szCs w:val="44"/>
        </w:rPr>
      </w:pPr>
    </w:p>
    <w:p w:rsidR="009F5F81" w:rsidRDefault="00BF6D8C">
      <w:pPr>
        <w:snapToGrid w:val="0"/>
        <w:ind w:leftChars="353" w:left="741" w:firstLineChars="72" w:firstLine="317"/>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sidR="000D7F9D">
        <w:rPr>
          <w:rFonts w:ascii="Times New Roman" w:eastAsia="方正小标宋简体" w:hAnsi="Times New Roman" w:cs="Times New Roman" w:hint="eastAsia"/>
          <w:kern w:val="2"/>
          <w:sz w:val="44"/>
          <w:szCs w:val="44"/>
        </w:rPr>
        <w:t xml:space="preserve">  </w:t>
      </w:r>
      <w:r w:rsidR="000D7F9D">
        <w:rPr>
          <w:rFonts w:ascii="Times New Roman" w:eastAsia="方正小标宋简体" w:hAnsi="Times New Roman" w:cs="Times New Roman" w:hint="eastAsia"/>
          <w:kern w:val="2"/>
          <w:sz w:val="44"/>
          <w:szCs w:val="44"/>
        </w:rPr>
        <w:t>驻渝某部</w:t>
      </w:r>
    </w:p>
    <w:p w:rsidR="009F5F81" w:rsidRDefault="009F5F81">
      <w:pPr>
        <w:snapToGrid w:val="0"/>
        <w:ind w:leftChars="800" w:left="1680"/>
        <w:rPr>
          <w:rFonts w:ascii="Times New Roman" w:eastAsia="方正小标宋简体" w:hAnsi="Times New Roman" w:cs="Times New Roman"/>
          <w:kern w:val="2"/>
          <w:sz w:val="44"/>
          <w:szCs w:val="44"/>
        </w:rPr>
      </w:pPr>
    </w:p>
    <w:p w:rsidR="009F5F81" w:rsidRDefault="009F5F81">
      <w:pPr>
        <w:snapToGrid w:val="0"/>
        <w:ind w:leftChars="800" w:left="1680"/>
        <w:rPr>
          <w:rFonts w:ascii="Times New Roman" w:eastAsia="方正小标宋简体" w:hAnsi="Times New Roman" w:cs="Times New Roman"/>
          <w:kern w:val="2"/>
          <w:sz w:val="44"/>
          <w:szCs w:val="44"/>
        </w:rPr>
      </w:pPr>
    </w:p>
    <w:p w:rsidR="009F5F81" w:rsidRDefault="00BF6D8C">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rFonts w:ascii="Times New Roman" w:eastAsia="方正小标宋简体" w:hAnsi="Times New Roman" w:cs="Times New Roman"/>
          <w:kern w:val="2"/>
          <w:sz w:val="56"/>
          <w:szCs w:val="44"/>
        </w:rPr>
        <w:t>○</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Pr>
          <w:rFonts w:ascii="Times New Roman" w:eastAsia="方正小标宋简体" w:hAnsi="Times New Roman" w:cs="Times New Roman" w:hint="eastAsia"/>
          <w:kern w:val="2"/>
          <w:sz w:val="44"/>
          <w:szCs w:val="44"/>
        </w:rPr>
        <w:t>十一</w:t>
      </w:r>
      <w:r>
        <w:rPr>
          <w:rFonts w:ascii="Times New Roman" w:eastAsia="方正小标宋简体" w:hAnsi="Times New Roman" w:cs="Times New Roman"/>
          <w:kern w:val="2"/>
          <w:sz w:val="44"/>
          <w:szCs w:val="44"/>
        </w:rPr>
        <w:t>月</w:t>
      </w:r>
    </w:p>
    <w:p w:rsidR="009F5F81" w:rsidRDefault="009F5F81">
      <w:pPr>
        <w:snapToGrid w:val="0"/>
        <w:rPr>
          <w:rFonts w:ascii="Times New Roman" w:eastAsia="方正大标宋简体" w:hAnsi="Times New Roman" w:cs="Times New Roman"/>
          <w:kern w:val="2"/>
          <w:sz w:val="44"/>
          <w:szCs w:val="44"/>
        </w:rPr>
      </w:pPr>
    </w:p>
    <w:p w:rsidR="009F5F81" w:rsidRDefault="009F5F81">
      <w:pPr>
        <w:snapToGrid w:val="0"/>
        <w:spacing w:line="500" w:lineRule="exact"/>
        <w:rPr>
          <w:rFonts w:ascii="Times New Roman" w:eastAsia="黑体" w:hAnsi="Times New Roman" w:cs="Times New Roman"/>
          <w:kern w:val="2"/>
          <w:sz w:val="44"/>
          <w:szCs w:val="32"/>
        </w:rPr>
        <w:sectPr w:rsidR="009F5F81">
          <w:headerReference w:type="first" r:id="rId10"/>
          <w:pgSz w:w="11907" w:h="16840"/>
          <w:pgMar w:top="2098" w:right="1474" w:bottom="1985" w:left="1588" w:header="964" w:footer="992" w:gutter="0"/>
          <w:pgNumType w:fmt="numberInDash"/>
          <w:cols w:space="720"/>
          <w:titlePg/>
          <w:docGrid w:linePitch="312"/>
        </w:sectPr>
      </w:pPr>
    </w:p>
    <w:p w:rsidR="009F5F81" w:rsidRDefault="00BF6D8C">
      <w:pPr>
        <w:keepNext/>
        <w:keepLines/>
        <w:numPr>
          <w:ilvl w:val="0"/>
          <w:numId w:val="1"/>
        </w:numPr>
        <w:spacing w:before="34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询价公告</w:t>
      </w:r>
    </w:p>
    <w:p w:rsidR="009F5F81" w:rsidRDefault="00BF6D8C">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rsidR="00C764CC" w:rsidRPr="00C764CC" w:rsidRDefault="00BF6D8C">
      <w:pPr>
        <w:numPr>
          <w:ilvl w:val="0"/>
          <w:numId w:val="2"/>
        </w:numPr>
        <w:adjustRightInd w:val="0"/>
        <w:snapToGrid w:val="0"/>
        <w:spacing w:line="480" w:lineRule="exact"/>
        <w:ind w:left="0" w:firstLineChars="200" w:firstLine="560"/>
        <w:rPr>
          <w:rFonts w:ascii="Times New Roman" w:eastAsia="仿宋_GB2312" w:hAnsi="Times New Roman" w:cs="Times New Roman"/>
          <w:color w:val="000000" w:themeColor="text1"/>
          <w:kern w:val="2"/>
          <w:sz w:val="32"/>
          <w:szCs w:val="28"/>
        </w:rPr>
      </w:pPr>
      <w:r w:rsidRPr="00BD18D2">
        <w:rPr>
          <w:rFonts w:ascii="Times New Roman" w:eastAsia="黑体" w:hAnsi="Times New Roman" w:cs="Times New Roman"/>
          <w:color w:val="000000" w:themeColor="text1"/>
          <w:kern w:val="2"/>
          <w:sz w:val="28"/>
          <w:szCs w:val="28"/>
        </w:rPr>
        <w:t>项目名称</w:t>
      </w:r>
      <w:r w:rsidRPr="00BD18D2">
        <w:rPr>
          <w:rFonts w:ascii="Times New Roman" w:eastAsia="仿宋_GB2312" w:hAnsi="Times New Roman" w:cs="Times New Roman"/>
          <w:color w:val="000000" w:themeColor="text1"/>
          <w:kern w:val="2"/>
          <w:sz w:val="28"/>
          <w:szCs w:val="28"/>
        </w:rPr>
        <w:t>：</w:t>
      </w:r>
      <w:r w:rsidRPr="00EE6D1D">
        <w:rPr>
          <w:rFonts w:ascii="Times New Roman" w:eastAsia="仿宋_GB2312" w:hAnsi="Times New Roman" w:cs="Times New Roman" w:hint="eastAsia"/>
          <w:color w:val="000000" w:themeColor="text1"/>
          <w:kern w:val="2"/>
          <w:sz w:val="28"/>
          <w:szCs w:val="28"/>
          <w:u w:val="single"/>
        </w:rPr>
        <w:t>水平冷冻离心机</w:t>
      </w:r>
      <w:r w:rsidR="00C764CC" w:rsidRPr="00EE6D1D">
        <w:rPr>
          <w:rFonts w:ascii="Times New Roman" w:eastAsia="仿宋_GB2312" w:hAnsi="Times New Roman" w:cs="Times New Roman" w:hint="eastAsia"/>
          <w:kern w:val="2"/>
          <w:sz w:val="24"/>
          <w:szCs w:val="24"/>
          <w:u w:val="single"/>
        </w:rPr>
        <w:t>（</w:t>
      </w:r>
      <w:r w:rsidR="00C764CC" w:rsidRPr="00EE6D1D">
        <w:rPr>
          <w:rFonts w:ascii="Times New Roman" w:eastAsia="仿宋_GB2312" w:hAnsi="Times New Roman" w:cs="Times New Roman" w:hint="eastAsia"/>
          <w:kern w:val="2"/>
          <w:sz w:val="24"/>
          <w:szCs w:val="24"/>
          <w:u w:val="single"/>
        </w:rPr>
        <w:t>5</w:t>
      </w:r>
      <w:r w:rsidR="00C764CC" w:rsidRPr="00EE6D1D">
        <w:rPr>
          <w:rFonts w:ascii="Times New Roman" w:eastAsia="仿宋_GB2312" w:hAnsi="Times New Roman" w:cs="Times New Roman"/>
          <w:kern w:val="2"/>
          <w:sz w:val="24"/>
          <w:szCs w:val="24"/>
          <w:u w:val="single"/>
        </w:rPr>
        <w:t>702R</w:t>
      </w:r>
      <w:r w:rsidR="00C764CC" w:rsidRPr="00EE6D1D">
        <w:rPr>
          <w:rFonts w:ascii="Times New Roman" w:eastAsia="仿宋_GB2312" w:hAnsi="Times New Roman" w:cs="Times New Roman" w:hint="eastAsia"/>
          <w:kern w:val="2"/>
          <w:sz w:val="24"/>
          <w:szCs w:val="24"/>
          <w:u w:val="single"/>
        </w:rPr>
        <w:t>）</w:t>
      </w:r>
    </w:p>
    <w:p w:rsidR="009F5F81" w:rsidRPr="00BD18D2" w:rsidRDefault="00BF6D8C">
      <w:pPr>
        <w:numPr>
          <w:ilvl w:val="0"/>
          <w:numId w:val="2"/>
        </w:numPr>
        <w:adjustRightInd w:val="0"/>
        <w:snapToGrid w:val="0"/>
        <w:spacing w:line="480" w:lineRule="exact"/>
        <w:ind w:left="0" w:firstLineChars="200" w:firstLine="560"/>
        <w:rPr>
          <w:rFonts w:ascii="Times New Roman" w:eastAsia="仿宋_GB2312" w:hAnsi="Times New Roman" w:cs="Times New Roman"/>
          <w:color w:val="000000" w:themeColor="text1"/>
          <w:kern w:val="2"/>
          <w:sz w:val="32"/>
          <w:szCs w:val="28"/>
        </w:rPr>
      </w:pPr>
      <w:r w:rsidRPr="00BD18D2">
        <w:rPr>
          <w:rFonts w:ascii="Times New Roman" w:eastAsia="黑体" w:hAnsi="Times New Roman" w:cs="Times New Roman"/>
          <w:color w:val="000000" w:themeColor="text1"/>
          <w:kern w:val="2"/>
          <w:sz w:val="28"/>
          <w:szCs w:val="28"/>
        </w:rPr>
        <w:t>项目预算：</w:t>
      </w:r>
      <w:r w:rsidRPr="00EE6D1D">
        <w:rPr>
          <w:rFonts w:ascii="Times New Roman" w:eastAsia="仿宋_GB2312" w:hAnsi="Times New Roman" w:cs="Times New Roman" w:hint="eastAsia"/>
          <w:color w:val="000000" w:themeColor="text1"/>
          <w:kern w:val="2"/>
          <w:sz w:val="28"/>
          <w:szCs w:val="28"/>
          <w:u w:val="single"/>
        </w:rPr>
        <w:t>1</w:t>
      </w:r>
      <w:r w:rsidR="00BD18D2" w:rsidRPr="00EE6D1D">
        <w:rPr>
          <w:rFonts w:ascii="Times New Roman" w:eastAsia="仿宋_GB2312" w:hAnsi="Times New Roman" w:cs="Times New Roman"/>
          <w:color w:val="000000" w:themeColor="text1"/>
          <w:kern w:val="2"/>
          <w:sz w:val="28"/>
          <w:szCs w:val="28"/>
          <w:u w:val="single"/>
        </w:rPr>
        <w:t>0</w:t>
      </w:r>
      <w:r w:rsidRPr="00EE6D1D">
        <w:rPr>
          <w:rFonts w:ascii="Times New Roman" w:eastAsia="仿宋_GB2312" w:hAnsi="Times New Roman" w:cs="Times New Roman" w:hint="eastAsia"/>
          <w:color w:val="000000" w:themeColor="text1"/>
          <w:kern w:val="2"/>
          <w:sz w:val="28"/>
          <w:szCs w:val="28"/>
          <w:u w:val="single"/>
        </w:rPr>
        <w:t>万元</w:t>
      </w:r>
    </w:p>
    <w:p w:rsidR="009F5F81" w:rsidRDefault="00BF6D8C">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w:t>
      </w:r>
      <w:r w:rsidR="00C764CC">
        <w:rPr>
          <w:rFonts w:ascii="Times New Roman" w:eastAsia="黑体" w:hAnsi="Times New Roman" w:cs="Times New Roman" w:hint="eastAsia"/>
          <w:kern w:val="2"/>
          <w:sz w:val="28"/>
          <w:szCs w:val="28"/>
        </w:rPr>
        <w:t>编号</w:t>
      </w:r>
      <w:r>
        <w:rPr>
          <w:rFonts w:ascii="Times New Roman" w:eastAsia="黑体" w:hAnsi="Times New Roman" w:cs="Times New Roman"/>
          <w:kern w:val="2"/>
          <w:sz w:val="28"/>
          <w:szCs w:val="28"/>
        </w:rPr>
        <w:t>：</w:t>
      </w:r>
      <w:r w:rsidR="00C764CC" w:rsidRPr="00EE6D1D">
        <w:rPr>
          <w:rFonts w:ascii="Times New Roman" w:eastAsia="仿宋_GB2312" w:hAnsi="Times New Roman" w:cs="Times New Roman" w:hint="eastAsia"/>
          <w:color w:val="000000" w:themeColor="text1"/>
          <w:kern w:val="2"/>
          <w:sz w:val="28"/>
          <w:szCs w:val="28"/>
          <w:u w:val="single"/>
        </w:rPr>
        <w:t>2024-JLJYAP-W4014</w:t>
      </w:r>
    </w:p>
    <w:p w:rsidR="009F5F81" w:rsidRDefault="00BF6D8C">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747"/>
        <w:gridCol w:w="3419"/>
        <w:gridCol w:w="1511"/>
        <w:gridCol w:w="1517"/>
      </w:tblGrid>
      <w:tr w:rsidR="009F5F81">
        <w:trPr>
          <w:jc w:val="center"/>
        </w:trPr>
        <w:tc>
          <w:tcPr>
            <w:tcW w:w="478" w:type="pct"/>
            <w:shd w:val="clear" w:color="auto" w:fill="auto"/>
          </w:tcPr>
          <w:p w:rsidR="009F5F81" w:rsidRDefault="00BF6D8C">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964" w:type="pct"/>
            <w:shd w:val="clear" w:color="auto" w:fill="auto"/>
          </w:tcPr>
          <w:p w:rsidR="009F5F81" w:rsidRDefault="00BF6D8C">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887" w:type="pct"/>
            <w:shd w:val="clear" w:color="auto" w:fill="auto"/>
          </w:tcPr>
          <w:p w:rsidR="009F5F81" w:rsidRDefault="00BF6D8C">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834" w:type="pct"/>
            <w:shd w:val="clear" w:color="auto" w:fill="auto"/>
          </w:tcPr>
          <w:p w:rsidR="009F5F81" w:rsidRDefault="00BF6D8C">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7" w:type="pct"/>
            <w:shd w:val="clear" w:color="auto" w:fill="auto"/>
          </w:tcPr>
          <w:p w:rsidR="009F5F81" w:rsidRDefault="00BF6D8C">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9F5F81">
        <w:trPr>
          <w:jc w:val="center"/>
        </w:trPr>
        <w:tc>
          <w:tcPr>
            <w:tcW w:w="478" w:type="pct"/>
            <w:shd w:val="clear" w:color="auto" w:fill="auto"/>
            <w:vAlign w:val="center"/>
          </w:tcPr>
          <w:p w:rsidR="009F5F81" w:rsidRDefault="00BF6D8C">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964" w:type="pct"/>
            <w:shd w:val="clear" w:color="auto" w:fill="auto"/>
            <w:vAlign w:val="center"/>
          </w:tcPr>
          <w:p w:rsidR="009F5F81" w:rsidRDefault="00BF6D8C">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水平冷冻离心机</w:t>
            </w:r>
            <w:r w:rsidR="00BD18D2">
              <w:rPr>
                <w:rFonts w:ascii="Times New Roman" w:eastAsia="仿宋_GB2312" w:hAnsi="Times New Roman" w:cs="Times New Roman" w:hint="eastAsia"/>
                <w:kern w:val="2"/>
                <w:sz w:val="24"/>
                <w:szCs w:val="24"/>
              </w:rPr>
              <w:t>（</w:t>
            </w:r>
            <w:r w:rsidR="00BD18D2">
              <w:rPr>
                <w:rFonts w:ascii="Times New Roman" w:eastAsia="仿宋_GB2312" w:hAnsi="Times New Roman" w:cs="Times New Roman" w:hint="eastAsia"/>
                <w:kern w:val="2"/>
                <w:sz w:val="24"/>
                <w:szCs w:val="24"/>
              </w:rPr>
              <w:t>5</w:t>
            </w:r>
            <w:r w:rsidR="00BD18D2">
              <w:rPr>
                <w:rFonts w:ascii="Times New Roman" w:eastAsia="仿宋_GB2312" w:hAnsi="Times New Roman" w:cs="Times New Roman"/>
                <w:kern w:val="2"/>
                <w:sz w:val="24"/>
                <w:szCs w:val="24"/>
              </w:rPr>
              <w:t>702R</w:t>
            </w:r>
            <w:r w:rsidR="00BD18D2">
              <w:rPr>
                <w:rFonts w:ascii="Times New Roman" w:eastAsia="仿宋_GB2312" w:hAnsi="Times New Roman" w:cs="Times New Roman" w:hint="eastAsia"/>
                <w:kern w:val="2"/>
                <w:sz w:val="24"/>
                <w:szCs w:val="24"/>
              </w:rPr>
              <w:t>）</w:t>
            </w:r>
          </w:p>
        </w:tc>
        <w:tc>
          <w:tcPr>
            <w:tcW w:w="1887" w:type="pct"/>
            <w:shd w:val="clear" w:color="auto" w:fill="auto"/>
            <w:vAlign w:val="center"/>
          </w:tcPr>
          <w:p w:rsidR="009F5F81" w:rsidRDefault="00BF6D8C">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4" w:type="pct"/>
            <w:shd w:val="clear" w:color="auto" w:fill="auto"/>
            <w:vAlign w:val="center"/>
          </w:tcPr>
          <w:p w:rsidR="009F5F81" w:rsidRDefault="00BF6D8C">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9F5F81" w:rsidRDefault="00BF6D8C">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rsidR="009F5F81" w:rsidRDefault="00BF6D8C">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rsidR="009F5F81" w:rsidRDefault="00BF6D8C">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w:t>
      </w:r>
      <w:r>
        <w:rPr>
          <w:rFonts w:ascii="Times New Roman" w:eastAsia="仿宋_GB2312" w:hAnsi="Times New Roman" w:cs="Times New Roman" w:hint="eastAsia"/>
          <w:kern w:val="0"/>
          <w:sz w:val="28"/>
          <w:szCs w:val="28"/>
        </w:rPr>
        <w:lastRenderedPageBreak/>
        <w:t>税收违法黑名单当事人。</w:t>
      </w:r>
    </w:p>
    <w:p w:rsidR="009F5F81" w:rsidRDefault="00BF6D8C">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hint="eastAsia"/>
          <w:kern w:val="0"/>
          <w:sz w:val="28"/>
          <w:szCs w:val="28"/>
        </w:rPr>
        <w:t>（四）本项目不接受联合体报价。</w:t>
      </w:r>
    </w:p>
    <w:p w:rsidR="00EE6D1D" w:rsidRPr="00EE6D1D" w:rsidRDefault="00EE6D1D" w:rsidP="00EE6D1D">
      <w:pPr>
        <w:numPr>
          <w:ilvl w:val="0"/>
          <w:numId w:val="2"/>
        </w:numPr>
        <w:adjustRightInd w:val="0"/>
        <w:snapToGrid w:val="0"/>
        <w:spacing w:line="480" w:lineRule="exact"/>
        <w:ind w:left="0" w:firstLineChars="200" w:firstLine="560"/>
        <w:rPr>
          <w:rFonts w:ascii="Times New Roman" w:eastAsia="黑体" w:hAnsi="Times New Roman" w:cs="Times New Roman"/>
          <w:kern w:val="2"/>
          <w:sz w:val="28"/>
          <w:szCs w:val="28"/>
        </w:rPr>
      </w:pPr>
      <w:r w:rsidRPr="00EE6D1D">
        <w:rPr>
          <w:rFonts w:ascii="Times New Roman" w:eastAsia="黑体" w:hAnsi="Times New Roman" w:cs="Times New Roman" w:hint="eastAsia"/>
          <w:kern w:val="2"/>
          <w:sz w:val="28"/>
          <w:szCs w:val="28"/>
        </w:rPr>
        <w:t>询价文件申领时间、方式</w:t>
      </w:r>
    </w:p>
    <w:p w:rsidR="00EE6D1D" w:rsidRPr="00EE6D1D" w:rsidRDefault="00EE6D1D" w:rsidP="00EE6D1D">
      <w:pPr>
        <w:adjustRightInd w:val="0"/>
        <w:snapToGrid w:val="0"/>
        <w:spacing w:line="480" w:lineRule="exact"/>
        <w:ind w:firstLineChars="200" w:firstLine="560"/>
        <w:rPr>
          <w:rFonts w:ascii="仿宋_GB2312" w:eastAsia="仿宋_GB2312" w:hAnsi="仿宋_GB2312" w:cs="仿宋_GB2312"/>
          <w:kern w:val="0"/>
          <w:sz w:val="28"/>
          <w:szCs w:val="28"/>
        </w:rPr>
      </w:pPr>
      <w:r w:rsidRPr="00EE6D1D">
        <w:rPr>
          <w:rFonts w:ascii="楷体_GB2312" w:eastAsia="楷体_GB2312" w:hAnsi="楷体_GB2312" w:cs="楷体_GB2312" w:hint="eastAsia"/>
          <w:kern w:val="2"/>
          <w:sz w:val="28"/>
          <w:szCs w:val="28"/>
        </w:rPr>
        <w:t>（一）询价文件申领时间：自公告发布之日起</w:t>
      </w:r>
      <w:r w:rsidRPr="00EE6D1D">
        <w:rPr>
          <w:rFonts w:ascii="仿宋_GB2312" w:eastAsia="仿宋_GB2312" w:hAnsi="仿宋_GB2312" w:cs="仿宋_GB2312" w:hint="eastAsia"/>
          <w:kern w:val="0"/>
          <w:sz w:val="28"/>
          <w:szCs w:val="28"/>
        </w:rPr>
        <w:t>至</w:t>
      </w:r>
      <w:r w:rsidRPr="00EE6D1D">
        <w:rPr>
          <w:rFonts w:ascii="仿宋_GB2312" w:eastAsia="仿宋_GB2312" w:hAnsi="仿宋_GB2312" w:cs="仿宋_GB2312" w:hint="eastAsia"/>
          <w:kern w:val="2"/>
          <w:sz w:val="28"/>
          <w:szCs w:val="28"/>
          <w:u w:val="single"/>
        </w:rPr>
        <w:t>2024</w:t>
      </w:r>
      <w:r w:rsidRPr="00EE6D1D">
        <w:rPr>
          <w:rFonts w:ascii="仿宋_GB2312" w:eastAsia="仿宋_GB2312" w:hAnsi="仿宋_GB2312" w:cs="仿宋_GB2312" w:hint="eastAsia"/>
          <w:kern w:val="2"/>
          <w:sz w:val="28"/>
          <w:szCs w:val="28"/>
        </w:rPr>
        <w:t>年</w:t>
      </w:r>
      <w:r w:rsidRPr="00EE6D1D">
        <w:rPr>
          <w:rFonts w:ascii="仿宋_GB2312" w:eastAsia="仿宋_GB2312" w:hAnsi="仿宋_GB2312" w:cs="仿宋_GB2312" w:hint="eastAsia"/>
          <w:kern w:val="2"/>
          <w:sz w:val="28"/>
          <w:szCs w:val="28"/>
          <w:u w:val="single"/>
        </w:rPr>
        <w:t>11</w:t>
      </w:r>
      <w:r w:rsidRPr="00EE6D1D">
        <w:rPr>
          <w:rFonts w:ascii="仿宋_GB2312" w:eastAsia="仿宋_GB2312" w:hAnsi="仿宋_GB2312" w:cs="仿宋_GB2312" w:hint="eastAsia"/>
          <w:kern w:val="2"/>
          <w:sz w:val="28"/>
          <w:szCs w:val="28"/>
        </w:rPr>
        <w:t>月</w:t>
      </w:r>
      <w:r w:rsidRPr="00EE6D1D">
        <w:rPr>
          <w:rFonts w:ascii="仿宋_GB2312" w:eastAsia="仿宋_GB2312" w:hAnsi="仿宋_GB2312" w:cs="仿宋_GB2312" w:hint="eastAsia"/>
          <w:kern w:val="2"/>
          <w:sz w:val="28"/>
          <w:szCs w:val="28"/>
          <w:u w:val="single"/>
        </w:rPr>
        <w:t>17</w:t>
      </w:r>
      <w:r w:rsidRPr="00EE6D1D">
        <w:rPr>
          <w:rFonts w:ascii="仿宋_GB2312" w:eastAsia="仿宋_GB2312" w:hAnsi="仿宋_GB2312" w:cs="仿宋_GB2312" w:hint="eastAsia"/>
          <w:kern w:val="2"/>
          <w:sz w:val="28"/>
          <w:szCs w:val="28"/>
        </w:rPr>
        <w:t>日</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（二）询价文件申领方式：同询价公告一并挂网，自行下载。</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（三）申领询价文件时需提供以下资料：</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1.营业执照或事业单位法人证书复印件加盖公章；</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2.法定代表人资格证明书原件；</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3.法定代表人授权书原件；</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4.非外资企业或外资控股企业的书面声明（企业提供，事业单位、军队单位不需要提供）；</w:t>
      </w:r>
    </w:p>
    <w:p w:rsidR="00EE6D1D" w:rsidRPr="00EE6D1D" w:rsidRDefault="00EE6D1D" w:rsidP="00EE6D1D">
      <w:pPr>
        <w:adjustRightInd w:val="0"/>
        <w:snapToGrid w:val="0"/>
        <w:spacing w:line="480" w:lineRule="exact"/>
        <w:ind w:firstLineChars="200" w:firstLine="560"/>
        <w:rPr>
          <w:rFonts w:ascii="Times New Roman" w:hAnsi="Times New Roman" w:cs="Times New Roman"/>
          <w:kern w:val="2"/>
          <w:sz w:val="28"/>
          <w:szCs w:val="20"/>
        </w:rPr>
      </w:pPr>
      <w:r w:rsidRPr="00EE6D1D">
        <w:rPr>
          <w:rFonts w:ascii="楷体_GB2312" w:eastAsia="楷体_GB2312" w:hAnsi="楷体_GB2312" w:cs="楷体_GB2312" w:hint="eastAsia"/>
          <w:kern w:val="2"/>
          <w:sz w:val="28"/>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EE6D1D" w:rsidRPr="00EE6D1D" w:rsidRDefault="00EE6D1D" w:rsidP="00EE6D1D">
      <w:pPr>
        <w:numPr>
          <w:ilvl w:val="0"/>
          <w:numId w:val="2"/>
        </w:numPr>
        <w:adjustRightInd w:val="0"/>
        <w:snapToGrid w:val="0"/>
        <w:spacing w:line="480" w:lineRule="exact"/>
        <w:ind w:left="0" w:firstLineChars="200" w:firstLine="560"/>
        <w:rPr>
          <w:rFonts w:ascii="黑体" w:eastAsia="黑体" w:hAnsi="黑体" w:cs="黑体"/>
          <w:kern w:val="2"/>
          <w:sz w:val="28"/>
          <w:szCs w:val="28"/>
        </w:rPr>
      </w:pPr>
      <w:r w:rsidRPr="00EE6D1D">
        <w:rPr>
          <w:rFonts w:ascii="黑体" w:eastAsia="黑体" w:hAnsi="黑体" w:cs="黑体" w:hint="eastAsia"/>
          <w:kern w:val="2"/>
          <w:sz w:val="28"/>
          <w:szCs w:val="28"/>
        </w:rPr>
        <w:t>报价文件递交：</w:t>
      </w:r>
    </w:p>
    <w:p w:rsidR="00EE6D1D" w:rsidRPr="00EE6D1D" w:rsidRDefault="00EE6D1D" w:rsidP="00EE6D1D">
      <w:pPr>
        <w:adjustRightInd w:val="0"/>
        <w:snapToGrid w:val="0"/>
        <w:spacing w:line="480" w:lineRule="exact"/>
        <w:ind w:firstLineChars="200" w:firstLine="560"/>
        <w:rPr>
          <w:rFonts w:ascii="仿宋_GB2312" w:eastAsia="仿宋_GB2312" w:hAnsi="仿宋_GB2312" w:cs="仿宋_GB2312"/>
          <w:i/>
          <w:iCs/>
          <w:kern w:val="2"/>
          <w:sz w:val="28"/>
          <w:szCs w:val="28"/>
        </w:rPr>
      </w:pPr>
      <w:r w:rsidRPr="00EE6D1D">
        <w:rPr>
          <w:rFonts w:ascii="楷体_GB2312" w:eastAsia="楷体_GB2312" w:hAnsi="楷体_GB2312" w:cs="楷体_GB2312" w:hint="eastAsia"/>
          <w:kern w:val="2"/>
          <w:sz w:val="28"/>
          <w:szCs w:val="28"/>
        </w:rPr>
        <w:t>（一）报价文件递交截止时间：</w:t>
      </w:r>
      <w:r w:rsidRPr="00EE6D1D">
        <w:rPr>
          <w:rFonts w:ascii="仿宋_GB2312" w:eastAsia="仿宋_GB2312" w:hAnsi="仿宋_GB2312" w:cs="仿宋_GB2312" w:hint="eastAsia"/>
          <w:kern w:val="2"/>
          <w:sz w:val="28"/>
          <w:szCs w:val="28"/>
          <w:u w:val="single"/>
        </w:rPr>
        <w:t>2024</w:t>
      </w:r>
      <w:r w:rsidRPr="00EE6D1D">
        <w:rPr>
          <w:rFonts w:ascii="仿宋_GB2312" w:eastAsia="仿宋_GB2312" w:hAnsi="仿宋_GB2312" w:cs="仿宋_GB2312" w:hint="eastAsia"/>
          <w:kern w:val="2"/>
          <w:sz w:val="28"/>
          <w:szCs w:val="28"/>
        </w:rPr>
        <w:t>年</w:t>
      </w:r>
      <w:r w:rsidRPr="00EE6D1D">
        <w:rPr>
          <w:rFonts w:ascii="仿宋_GB2312" w:eastAsia="仿宋_GB2312" w:hAnsi="仿宋_GB2312" w:cs="仿宋_GB2312" w:hint="eastAsia"/>
          <w:kern w:val="2"/>
          <w:sz w:val="28"/>
          <w:szCs w:val="28"/>
          <w:u w:val="single"/>
        </w:rPr>
        <w:t>11</w:t>
      </w:r>
      <w:r w:rsidRPr="00EE6D1D">
        <w:rPr>
          <w:rFonts w:ascii="仿宋_GB2312" w:eastAsia="仿宋_GB2312" w:hAnsi="仿宋_GB2312" w:cs="仿宋_GB2312" w:hint="eastAsia"/>
          <w:kern w:val="2"/>
          <w:sz w:val="28"/>
          <w:szCs w:val="28"/>
        </w:rPr>
        <w:t>月</w:t>
      </w:r>
      <w:r w:rsidRPr="00EE6D1D">
        <w:rPr>
          <w:rFonts w:ascii="仿宋_GB2312" w:eastAsia="仿宋_GB2312" w:hAnsi="仿宋_GB2312" w:cs="仿宋_GB2312" w:hint="eastAsia"/>
          <w:kern w:val="2"/>
          <w:sz w:val="28"/>
          <w:szCs w:val="28"/>
          <w:u w:val="single"/>
        </w:rPr>
        <w:t>22</w:t>
      </w:r>
      <w:r w:rsidRPr="00EE6D1D">
        <w:rPr>
          <w:rFonts w:ascii="仿宋_GB2312" w:eastAsia="仿宋_GB2312" w:hAnsi="仿宋_GB2312" w:cs="仿宋_GB2312" w:hint="eastAsia"/>
          <w:kern w:val="2"/>
          <w:sz w:val="28"/>
          <w:szCs w:val="28"/>
        </w:rPr>
        <w:t>日</w:t>
      </w:r>
      <w:r w:rsidRPr="00EE6D1D">
        <w:rPr>
          <w:rFonts w:ascii="仿宋_GB2312" w:eastAsia="仿宋_GB2312" w:hAnsi="仿宋_GB2312" w:cs="仿宋_GB2312" w:hint="eastAsia"/>
          <w:kern w:val="2"/>
          <w:sz w:val="28"/>
          <w:szCs w:val="28"/>
          <w:u w:val="single"/>
        </w:rPr>
        <w:t>18</w:t>
      </w:r>
      <w:r w:rsidRPr="00EE6D1D">
        <w:rPr>
          <w:rFonts w:ascii="仿宋_GB2312" w:eastAsia="仿宋_GB2312" w:hAnsi="仿宋_GB2312" w:cs="仿宋_GB2312" w:hint="eastAsia"/>
          <w:kern w:val="2"/>
          <w:sz w:val="28"/>
          <w:szCs w:val="28"/>
        </w:rPr>
        <w:t>时</w:t>
      </w:r>
      <w:r w:rsidRPr="00EE6D1D">
        <w:rPr>
          <w:rFonts w:ascii="仿宋_GB2312" w:eastAsia="仿宋_GB2312" w:hAnsi="仿宋_GB2312" w:cs="仿宋_GB2312" w:hint="eastAsia"/>
          <w:i/>
          <w:iCs/>
          <w:kern w:val="2"/>
          <w:sz w:val="28"/>
          <w:szCs w:val="28"/>
          <w:u w:val="single"/>
        </w:rPr>
        <w:t>00</w:t>
      </w:r>
      <w:r w:rsidRPr="00EE6D1D">
        <w:rPr>
          <w:rFonts w:ascii="仿宋_GB2312" w:eastAsia="仿宋_GB2312" w:hAnsi="仿宋_GB2312" w:cs="仿宋_GB2312" w:hint="eastAsia"/>
          <w:kern w:val="2"/>
          <w:sz w:val="28"/>
          <w:szCs w:val="28"/>
        </w:rPr>
        <w:t>分</w:t>
      </w:r>
    </w:p>
    <w:p w:rsidR="00EE6D1D" w:rsidRPr="00EE6D1D" w:rsidRDefault="00EE6D1D" w:rsidP="00EE6D1D">
      <w:pPr>
        <w:adjustRightInd w:val="0"/>
        <w:snapToGrid w:val="0"/>
        <w:spacing w:line="480" w:lineRule="exact"/>
        <w:ind w:firstLineChars="200" w:firstLine="560"/>
        <w:rPr>
          <w:rFonts w:ascii="楷体_GB2312" w:eastAsia="楷体_GB2312" w:hAnsi="楷体_GB2312" w:cs="楷体_GB2312"/>
          <w:kern w:val="2"/>
          <w:sz w:val="28"/>
          <w:szCs w:val="28"/>
        </w:rPr>
      </w:pPr>
      <w:r w:rsidRPr="00EE6D1D">
        <w:rPr>
          <w:rFonts w:ascii="楷体_GB2312" w:eastAsia="楷体_GB2312" w:hAnsi="楷体_GB2312" w:cs="楷体_GB2312" w:hint="eastAsia"/>
          <w:kern w:val="2"/>
          <w:sz w:val="28"/>
          <w:szCs w:val="28"/>
        </w:rPr>
        <w:t>（二）报价文件递交要求：签字盖章密封递交。</w:t>
      </w:r>
    </w:p>
    <w:p w:rsidR="00EE6D1D" w:rsidRPr="00EE6D1D" w:rsidRDefault="00EE6D1D" w:rsidP="00EE6D1D">
      <w:pPr>
        <w:adjustRightInd w:val="0"/>
        <w:snapToGrid w:val="0"/>
        <w:spacing w:line="480" w:lineRule="exact"/>
        <w:ind w:firstLineChars="200" w:firstLine="560"/>
        <w:rPr>
          <w:rFonts w:ascii="仿宋_GB2312" w:eastAsia="楷体_GB2312" w:hAnsi="仿宋_GB2312" w:cs="仿宋_GB2312"/>
          <w:kern w:val="2"/>
          <w:sz w:val="28"/>
          <w:szCs w:val="28"/>
        </w:rPr>
      </w:pPr>
      <w:r w:rsidRPr="00EE6D1D">
        <w:rPr>
          <w:rFonts w:ascii="楷体_GB2312" w:eastAsia="楷体_GB2312" w:hAnsi="楷体_GB2312" w:cs="楷体_GB2312" w:hint="eastAsia"/>
          <w:kern w:val="2"/>
          <w:sz w:val="28"/>
          <w:szCs w:val="28"/>
        </w:rPr>
        <w:t>（三）报价文件递交地址：</w:t>
      </w:r>
      <w:r w:rsidRPr="00EE6D1D">
        <w:rPr>
          <w:rFonts w:ascii="仿宋_GB2312" w:eastAsia="仿宋_GB2312" w:hAnsi="仿宋_GB2312" w:cs="仿宋_GB2312" w:hint="eastAsia"/>
          <w:kern w:val="2"/>
          <w:sz w:val="28"/>
          <w:szCs w:val="28"/>
        </w:rPr>
        <w:t>重庆市沙坪坝区高</w:t>
      </w:r>
      <w:proofErr w:type="gramStart"/>
      <w:r w:rsidRPr="00EE6D1D">
        <w:rPr>
          <w:rFonts w:ascii="仿宋_GB2312" w:eastAsia="仿宋_GB2312" w:hAnsi="仿宋_GB2312" w:cs="仿宋_GB2312" w:hint="eastAsia"/>
          <w:kern w:val="2"/>
          <w:sz w:val="28"/>
          <w:szCs w:val="28"/>
        </w:rPr>
        <w:t>滩岩正街</w:t>
      </w:r>
      <w:proofErr w:type="gramEnd"/>
      <w:r w:rsidRPr="00EE6D1D">
        <w:rPr>
          <w:rFonts w:ascii="仿宋_GB2312" w:eastAsia="仿宋_GB2312" w:hAnsi="仿宋_GB2312" w:cs="仿宋_GB2312" w:hint="eastAsia"/>
          <w:kern w:val="2"/>
          <w:sz w:val="28"/>
          <w:szCs w:val="28"/>
        </w:rPr>
        <w:t>30号</w:t>
      </w:r>
    </w:p>
    <w:p w:rsidR="00EE6D1D" w:rsidRPr="00EE6D1D" w:rsidRDefault="00EE6D1D" w:rsidP="00EE6D1D">
      <w:pPr>
        <w:numPr>
          <w:ilvl w:val="0"/>
          <w:numId w:val="2"/>
        </w:numPr>
        <w:adjustRightInd w:val="0"/>
        <w:snapToGrid w:val="0"/>
        <w:spacing w:line="480" w:lineRule="exact"/>
        <w:ind w:left="0" w:firstLineChars="200" w:firstLine="560"/>
        <w:rPr>
          <w:rFonts w:ascii="黑体" w:eastAsia="黑体" w:hAnsi="黑体" w:cs="黑体"/>
          <w:kern w:val="2"/>
          <w:sz w:val="28"/>
          <w:szCs w:val="28"/>
        </w:rPr>
      </w:pPr>
      <w:r w:rsidRPr="00EE6D1D">
        <w:rPr>
          <w:rFonts w:ascii="黑体" w:eastAsia="黑体" w:hAnsi="黑体" w:cs="黑体" w:hint="eastAsia"/>
          <w:kern w:val="2"/>
          <w:sz w:val="28"/>
          <w:szCs w:val="28"/>
        </w:rPr>
        <w:t>联系方式：</w:t>
      </w:r>
    </w:p>
    <w:p w:rsidR="00EE6D1D" w:rsidRPr="00EE6D1D" w:rsidRDefault="00EE6D1D" w:rsidP="00EE6D1D">
      <w:pPr>
        <w:adjustRightInd w:val="0"/>
        <w:snapToGrid w:val="0"/>
        <w:spacing w:line="480" w:lineRule="exact"/>
        <w:ind w:firstLineChars="200" w:firstLine="560"/>
        <w:rPr>
          <w:rFonts w:ascii="仿宋_GB2312" w:eastAsia="仿宋_GB2312" w:hAnsi="仿宋_GB2312" w:cs="仿宋_GB2312"/>
          <w:kern w:val="2"/>
          <w:sz w:val="28"/>
          <w:szCs w:val="28"/>
        </w:rPr>
      </w:pPr>
      <w:r w:rsidRPr="00EE6D1D">
        <w:rPr>
          <w:rFonts w:ascii="仿宋_GB2312" w:eastAsia="仿宋_GB2312" w:hAnsi="仿宋_GB2312" w:cs="仿宋_GB2312" w:hint="eastAsia"/>
          <w:kern w:val="2"/>
          <w:sz w:val="28"/>
          <w:szCs w:val="28"/>
        </w:rPr>
        <w:t>联 系 人：</w:t>
      </w:r>
      <w:r w:rsidRPr="00EE6D1D">
        <w:rPr>
          <w:rFonts w:ascii="仿宋_GB2312" w:eastAsia="仿宋_GB2312" w:hAnsi="仿宋_GB2312" w:cs="仿宋_GB2312" w:hint="eastAsia"/>
          <w:kern w:val="2"/>
          <w:sz w:val="28"/>
          <w:szCs w:val="28"/>
          <w:u w:val="single"/>
        </w:rPr>
        <w:t xml:space="preserve">  王老师   </w:t>
      </w:r>
    </w:p>
    <w:p w:rsidR="00EE6D1D" w:rsidRPr="00EE6D1D" w:rsidRDefault="00EE6D1D" w:rsidP="00EE6D1D">
      <w:pPr>
        <w:snapToGrid w:val="0"/>
        <w:spacing w:line="480" w:lineRule="exact"/>
        <w:ind w:firstLineChars="200" w:firstLine="560"/>
        <w:textAlignment w:val="baseline"/>
        <w:rPr>
          <w:rFonts w:ascii="仿宋_GB2312" w:eastAsia="仿宋_GB2312" w:hAnsi="仿宋_GB2312" w:cs="仿宋_GB2312"/>
          <w:kern w:val="0"/>
          <w:sz w:val="28"/>
          <w:szCs w:val="28"/>
          <w:u w:val="single"/>
        </w:rPr>
      </w:pPr>
      <w:r w:rsidRPr="00EE6D1D">
        <w:rPr>
          <w:rFonts w:ascii="仿宋_GB2312" w:eastAsia="仿宋_GB2312" w:hAnsi="仿宋_GB2312" w:cs="仿宋_GB2312" w:hint="eastAsia"/>
          <w:kern w:val="2"/>
          <w:sz w:val="28"/>
          <w:szCs w:val="28"/>
        </w:rPr>
        <w:t>联系电话：</w:t>
      </w:r>
      <w:r w:rsidRPr="00EE6D1D">
        <w:rPr>
          <w:rFonts w:ascii="仿宋_GB2312" w:eastAsia="仿宋_GB2312" w:hAnsi="仿宋_GB2312" w:cs="仿宋_GB2312" w:hint="eastAsia"/>
          <w:kern w:val="0"/>
          <w:sz w:val="28"/>
          <w:szCs w:val="28"/>
          <w:u w:val="single"/>
        </w:rPr>
        <w:t>68752</w:t>
      </w:r>
      <w:r w:rsidR="005B4DDA">
        <w:rPr>
          <w:rFonts w:ascii="仿宋_GB2312" w:eastAsia="仿宋_GB2312" w:hAnsi="仿宋_GB2312" w:cs="仿宋_GB2312" w:hint="eastAsia"/>
          <w:kern w:val="0"/>
          <w:sz w:val="28"/>
          <w:szCs w:val="28"/>
          <w:u w:val="single"/>
        </w:rPr>
        <w:t>318</w:t>
      </w:r>
      <w:bookmarkStart w:id="0" w:name="_GoBack"/>
      <w:bookmarkEnd w:id="0"/>
      <w:r w:rsidRPr="00EE6D1D">
        <w:rPr>
          <w:rFonts w:ascii="仿宋_GB2312" w:eastAsia="仿宋_GB2312" w:hAnsi="仿宋_GB2312" w:cs="仿宋_GB2312" w:hint="eastAsia"/>
          <w:kern w:val="0"/>
          <w:sz w:val="28"/>
          <w:szCs w:val="28"/>
          <w:u w:val="single"/>
        </w:rPr>
        <w:t xml:space="preserve">  </w:t>
      </w:r>
    </w:p>
    <w:p w:rsidR="009F5F81" w:rsidRDefault="009F5F81">
      <w:pPr>
        <w:jc w:val="left"/>
      </w:pPr>
    </w:p>
    <w:p w:rsidR="009F5F81" w:rsidRDefault="00BF6D8C">
      <w:pPr>
        <w:keepNext/>
        <w:keepLines/>
        <w:numPr>
          <w:ilvl w:val="0"/>
          <w:numId w:val="1"/>
        </w:numPr>
        <w:spacing w:before="34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技术与商务需求</w:t>
      </w:r>
    </w:p>
    <w:p w:rsidR="009F5F81" w:rsidRDefault="00BF6D8C">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898"/>
        <w:gridCol w:w="1597"/>
        <w:gridCol w:w="1500"/>
        <w:gridCol w:w="2038"/>
      </w:tblGrid>
      <w:tr w:rsidR="009F5F81">
        <w:trPr>
          <w:trHeight w:val="401"/>
          <w:jc w:val="center"/>
        </w:trPr>
        <w:tc>
          <w:tcPr>
            <w:tcW w:w="565" w:type="pct"/>
            <w:vAlign w:val="center"/>
          </w:tcPr>
          <w:p w:rsidR="009F5F81" w:rsidRDefault="00BF6D8C">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序号</w:t>
            </w:r>
          </w:p>
        </w:tc>
        <w:tc>
          <w:tcPr>
            <w:tcW w:w="1600" w:type="pct"/>
            <w:vAlign w:val="center"/>
          </w:tcPr>
          <w:p w:rsidR="009F5F81" w:rsidRDefault="00BF6D8C">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名称</w:t>
            </w:r>
          </w:p>
        </w:tc>
        <w:tc>
          <w:tcPr>
            <w:tcW w:w="882" w:type="pct"/>
            <w:vAlign w:val="center"/>
          </w:tcPr>
          <w:p w:rsidR="009F5F81" w:rsidRDefault="00BF6D8C">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计量单位</w:t>
            </w:r>
          </w:p>
        </w:tc>
        <w:tc>
          <w:tcPr>
            <w:tcW w:w="828" w:type="pct"/>
            <w:vAlign w:val="center"/>
          </w:tcPr>
          <w:p w:rsidR="009F5F81" w:rsidRDefault="00BF6D8C">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数量</w:t>
            </w:r>
          </w:p>
        </w:tc>
        <w:tc>
          <w:tcPr>
            <w:tcW w:w="1125" w:type="pct"/>
            <w:vAlign w:val="center"/>
          </w:tcPr>
          <w:p w:rsidR="009F5F81" w:rsidRDefault="00BF6D8C">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备注</w:t>
            </w:r>
          </w:p>
        </w:tc>
      </w:tr>
      <w:tr w:rsidR="009F5F81">
        <w:trPr>
          <w:trHeight w:val="519"/>
          <w:jc w:val="center"/>
        </w:trPr>
        <w:tc>
          <w:tcPr>
            <w:tcW w:w="565" w:type="pct"/>
            <w:vAlign w:val="center"/>
          </w:tcPr>
          <w:p w:rsidR="009F5F81" w:rsidRDefault="00BF6D8C">
            <w:pPr>
              <w:adjustRightInd w:val="0"/>
              <w:snapToGrid w:val="0"/>
              <w:spacing w:line="240" w:lineRule="atLeast"/>
              <w:jc w:val="center"/>
              <w:outlineLvl w:val="0"/>
              <w:rPr>
                <w:rFonts w:ascii="Times New Roman" w:hAnsi="Times New Roman" w:cs="Times New Roman"/>
                <w:kern w:val="2"/>
                <w:sz w:val="28"/>
              </w:rPr>
            </w:pPr>
            <w:r>
              <w:rPr>
                <w:rFonts w:ascii="Times New Roman" w:hAnsi="Times New Roman" w:cs="Times New Roman"/>
                <w:kern w:val="2"/>
                <w:sz w:val="28"/>
              </w:rPr>
              <w:t>1</w:t>
            </w:r>
          </w:p>
        </w:tc>
        <w:tc>
          <w:tcPr>
            <w:tcW w:w="1600" w:type="pct"/>
            <w:vAlign w:val="center"/>
          </w:tcPr>
          <w:p w:rsidR="009F5F81" w:rsidRDefault="00BF6D8C">
            <w:pPr>
              <w:spacing w:line="240" w:lineRule="atLeast"/>
              <w:jc w:val="center"/>
              <w:outlineLvl w:val="0"/>
              <w:rPr>
                <w:rFonts w:ascii="Times New Roman" w:hAnsi="Times New Roman" w:cs="Times New Roman"/>
                <w:kern w:val="2"/>
                <w:sz w:val="28"/>
              </w:rPr>
            </w:pPr>
            <w:r>
              <w:rPr>
                <w:rFonts w:ascii="Times New Roman" w:hAnsi="Times New Roman" w:cs="Times New Roman" w:hint="eastAsia"/>
                <w:kern w:val="2"/>
                <w:sz w:val="28"/>
              </w:rPr>
              <w:t>水平冷冻离心机</w:t>
            </w:r>
            <w:r w:rsidR="00BD18D2">
              <w:rPr>
                <w:rFonts w:ascii="Times New Roman" w:hAnsi="Times New Roman" w:cs="Times New Roman" w:hint="eastAsia"/>
                <w:kern w:val="2"/>
                <w:sz w:val="28"/>
              </w:rPr>
              <w:t>（</w:t>
            </w:r>
            <w:r w:rsidR="00BD18D2">
              <w:rPr>
                <w:rFonts w:ascii="Times New Roman" w:hAnsi="Times New Roman" w:cs="Times New Roman" w:hint="eastAsia"/>
                <w:kern w:val="2"/>
                <w:sz w:val="28"/>
              </w:rPr>
              <w:t>5</w:t>
            </w:r>
            <w:r w:rsidR="00BD18D2">
              <w:rPr>
                <w:rFonts w:ascii="Times New Roman" w:hAnsi="Times New Roman" w:cs="Times New Roman"/>
                <w:kern w:val="2"/>
                <w:sz w:val="28"/>
              </w:rPr>
              <w:t>702R</w:t>
            </w:r>
            <w:r w:rsidR="00BD18D2">
              <w:rPr>
                <w:rFonts w:ascii="Times New Roman" w:hAnsi="Times New Roman" w:cs="Times New Roman" w:hint="eastAsia"/>
                <w:kern w:val="2"/>
                <w:sz w:val="28"/>
              </w:rPr>
              <w:t>）</w:t>
            </w:r>
          </w:p>
        </w:tc>
        <w:tc>
          <w:tcPr>
            <w:tcW w:w="882" w:type="pct"/>
            <w:vAlign w:val="center"/>
          </w:tcPr>
          <w:p w:rsidR="009F5F81" w:rsidRDefault="00BF6D8C">
            <w:pPr>
              <w:adjustRightInd w:val="0"/>
              <w:snapToGrid w:val="0"/>
              <w:spacing w:line="400" w:lineRule="exact"/>
              <w:jc w:val="center"/>
              <w:outlineLvl w:val="0"/>
              <w:rPr>
                <w:rFonts w:ascii="Times New Roman" w:hAnsi="Times New Roman" w:cs="Times New Roman"/>
                <w:kern w:val="2"/>
                <w:sz w:val="28"/>
              </w:rPr>
            </w:pPr>
            <w:r>
              <w:rPr>
                <w:rFonts w:ascii="Times New Roman" w:hAnsi="Times New Roman" w:cs="Times New Roman" w:hint="eastAsia"/>
                <w:kern w:val="2"/>
                <w:sz w:val="28"/>
              </w:rPr>
              <w:t>套</w:t>
            </w:r>
          </w:p>
        </w:tc>
        <w:tc>
          <w:tcPr>
            <w:tcW w:w="828" w:type="pct"/>
            <w:vAlign w:val="center"/>
          </w:tcPr>
          <w:p w:rsidR="009F5F81" w:rsidRDefault="00BF6D8C">
            <w:pPr>
              <w:adjustRightInd w:val="0"/>
              <w:snapToGrid w:val="0"/>
              <w:spacing w:line="400" w:lineRule="exact"/>
              <w:jc w:val="center"/>
              <w:outlineLvl w:val="0"/>
              <w:rPr>
                <w:rFonts w:ascii="Times New Roman" w:hAnsi="Times New Roman" w:cs="Times New Roman"/>
                <w:kern w:val="2"/>
                <w:sz w:val="28"/>
              </w:rPr>
            </w:pPr>
            <w:r>
              <w:rPr>
                <w:rFonts w:ascii="Times New Roman" w:hAnsi="Times New Roman" w:cs="Times New Roman" w:hint="eastAsia"/>
                <w:kern w:val="2"/>
                <w:sz w:val="28"/>
              </w:rPr>
              <w:t>1</w:t>
            </w:r>
          </w:p>
        </w:tc>
        <w:tc>
          <w:tcPr>
            <w:tcW w:w="1125" w:type="pct"/>
            <w:vAlign w:val="center"/>
          </w:tcPr>
          <w:p w:rsidR="009F5F81" w:rsidRDefault="00BD18D2">
            <w:pPr>
              <w:adjustRightInd w:val="0"/>
              <w:snapToGrid w:val="0"/>
              <w:spacing w:line="400" w:lineRule="exact"/>
              <w:jc w:val="center"/>
              <w:outlineLvl w:val="0"/>
              <w:rPr>
                <w:rFonts w:ascii="Times New Roman" w:hAnsi="Times New Roman" w:cs="Times New Roman"/>
                <w:kern w:val="2"/>
                <w:sz w:val="28"/>
              </w:rPr>
            </w:pPr>
            <w:proofErr w:type="spellStart"/>
            <w:r>
              <w:rPr>
                <w:rFonts w:ascii="Times New Roman" w:hAnsi="Times New Roman" w:cs="Times New Roman"/>
                <w:kern w:val="2"/>
                <w:sz w:val="28"/>
              </w:rPr>
              <w:t>Eppendorf</w:t>
            </w:r>
            <w:proofErr w:type="spellEnd"/>
          </w:p>
        </w:tc>
      </w:tr>
    </w:tbl>
    <w:p w:rsidR="009F5F81" w:rsidRDefault="00BF6D8C">
      <w:pPr>
        <w:numPr>
          <w:ilvl w:val="0"/>
          <w:numId w:val="3"/>
        </w:numPr>
        <w:adjustRightInd w:val="0"/>
        <w:snapToGrid w:val="0"/>
        <w:spacing w:beforeLines="50" w:before="120"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rsidR="009F5F81" w:rsidRDefault="00BF6D8C">
      <w:pPr>
        <w:pStyle w:val="af5"/>
        <w:snapToGrid w:val="0"/>
        <w:spacing w:line="480" w:lineRule="exact"/>
        <w:ind w:left="210"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技术参数响应表</w:t>
      </w:r>
    </w:p>
    <w:tbl>
      <w:tblPr>
        <w:tblStyle w:val="af"/>
        <w:tblW w:w="8659" w:type="dxa"/>
        <w:jc w:val="center"/>
        <w:tblLook w:val="04A0" w:firstRow="1" w:lastRow="0" w:firstColumn="1" w:lastColumn="0" w:noHBand="0" w:noVBand="1"/>
      </w:tblPr>
      <w:tblGrid>
        <w:gridCol w:w="636"/>
        <w:gridCol w:w="1043"/>
        <w:gridCol w:w="3077"/>
        <w:gridCol w:w="2078"/>
        <w:gridCol w:w="1123"/>
        <w:gridCol w:w="702"/>
      </w:tblGrid>
      <w:tr w:rsidR="009F5F81">
        <w:trPr>
          <w:trHeight w:hRule="exact" w:val="1539"/>
          <w:jc w:val="center"/>
        </w:trPr>
        <w:tc>
          <w:tcPr>
            <w:tcW w:w="636" w:type="dxa"/>
            <w:vAlign w:val="center"/>
          </w:tcPr>
          <w:p w:rsidR="009F5F81" w:rsidRDefault="00BF6D8C">
            <w:pPr>
              <w:pStyle w:val="ae"/>
              <w:spacing w:after="10" w:line="360" w:lineRule="atLeast"/>
              <w:jc w:val="center"/>
              <w:rPr>
                <w:b/>
                <w:bCs/>
                <w:sz w:val="21"/>
                <w:szCs w:val="21"/>
              </w:rPr>
            </w:pPr>
            <w:r>
              <w:rPr>
                <w:b/>
                <w:bCs/>
                <w:sz w:val="21"/>
                <w:szCs w:val="21"/>
              </w:rPr>
              <w:t>序号</w:t>
            </w:r>
          </w:p>
        </w:tc>
        <w:tc>
          <w:tcPr>
            <w:tcW w:w="1043" w:type="dxa"/>
            <w:vAlign w:val="center"/>
          </w:tcPr>
          <w:p w:rsidR="009F5F81" w:rsidRDefault="00BF6D8C">
            <w:pPr>
              <w:pStyle w:val="ae"/>
              <w:spacing w:after="10" w:line="360" w:lineRule="atLeast"/>
              <w:jc w:val="center"/>
              <w:rPr>
                <w:b/>
                <w:bCs/>
                <w:sz w:val="21"/>
                <w:szCs w:val="21"/>
              </w:rPr>
            </w:pPr>
            <w:r>
              <w:rPr>
                <w:b/>
                <w:bCs/>
                <w:sz w:val="21"/>
                <w:szCs w:val="21"/>
              </w:rPr>
              <w:t>技术和性能参数名称</w:t>
            </w:r>
          </w:p>
        </w:tc>
        <w:tc>
          <w:tcPr>
            <w:tcW w:w="3077" w:type="dxa"/>
            <w:vAlign w:val="center"/>
          </w:tcPr>
          <w:p w:rsidR="009F5F81" w:rsidRDefault="00BF6D8C">
            <w:pPr>
              <w:pStyle w:val="ae"/>
              <w:spacing w:after="10" w:line="360" w:lineRule="atLeast"/>
              <w:jc w:val="center"/>
              <w:rPr>
                <w:b/>
                <w:bCs/>
                <w:sz w:val="21"/>
                <w:szCs w:val="21"/>
              </w:rPr>
            </w:pPr>
            <w:r>
              <w:rPr>
                <w:b/>
                <w:bCs/>
                <w:sz w:val="21"/>
                <w:szCs w:val="21"/>
              </w:rPr>
              <w:t>技术参数和性能要求</w:t>
            </w:r>
          </w:p>
        </w:tc>
        <w:tc>
          <w:tcPr>
            <w:tcW w:w="2078" w:type="dxa"/>
            <w:vAlign w:val="center"/>
          </w:tcPr>
          <w:p w:rsidR="009F5F81" w:rsidRDefault="00BF6D8C">
            <w:pPr>
              <w:pStyle w:val="ae"/>
              <w:spacing w:after="10" w:line="360" w:lineRule="atLeast"/>
              <w:jc w:val="center"/>
              <w:rPr>
                <w:b/>
                <w:bCs/>
                <w:sz w:val="21"/>
                <w:szCs w:val="21"/>
              </w:rPr>
            </w:pPr>
            <w:r>
              <w:rPr>
                <w:b/>
                <w:bCs/>
                <w:sz w:val="21"/>
                <w:szCs w:val="21"/>
              </w:rPr>
              <w:t>技术参数响应内容</w:t>
            </w:r>
          </w:p>
        </w:tc>
        <w:tc>
          <w:tcPr>
            <w:tcW w:w="1123" w:type="dxa"/>
          </w:tcPr>
          <w:p w:rsidR="009F5F81" w:rsidRDefault="00BF6D8C">
            <w:pPr>
              <w:pStyle w:val="ae"/>
              <w:spacing w:after="10" w:line="360" w:lineRule="atLeast"/>
              <w:jc w:val="center"/>
              <w:rPr>
                <w:b/>
                <w:bCs/>
                <w:sz w:val="21"/>
                <w:szCs w:val="21"/>
              </w:rPr>
            </w:pPr>
            <w:r>
              <w:rPr>
                <w:b/>
                <w:bCs/>
                <w:sz w:val="21"/>
                <w:szCs w:val="21"/>
              </w:rPr>
              <w:t>偏离度（正偏离</w:t>
            </w:r>
            <w:r>
              <w:rPr>
                <w:b/>
                <w:bCs/>
                <w:sz w:val="21"/>
                <w:szCs w:val="21"/>
              </w:rPr>
              <w:t>/</w:t>
            </w:r>
            <w:r>
              <w:rPr>
                <w:b/>
                <w:bCs/>
                <w:sz w:val="21"/>
                <w:szCs w:val="21"/>
              </w:rPr>
              <w:t>无偏离</w:t>
            </w:r>
            <w:r>
              <w:rPr>
                <w:b/>
                <w:bCs/>
                <w:sz w:val="21"/>
                <w:szCs w:val="21"/>
              </w:rPr>
              <w:t>/</w:t>
            </w:r>
            <w:r>
              <w:rPr>
                <w:b/>
                <w:bCs/>
                <w:sz w:val="21"/>
                <w:szCs w:val="21"/>
              </w:rPr>
              <w:t>负偏离）</w:t>
            </w:r>
          </w:p>
        </w:tc>
        <w:tc>
          <w:tcPr>
            <w:tcW w:w="702" w:type="dxa"/>
          </w:tcPr>
          <w:p w:rsidR="009F5F81" w:rsidRDefault="00BF6D8C">
            <w:pPr>
              <w:pStyle w:val="ae"/>
              <w:spacing w:after="10" w:line="360" w:lineRule="atLeast"/>
              <w:jc w:val="center"/>
              <w:rPr>
                <w:b/>
                <w:bCs/>
                <w:sz w:val="21"/>
                <w:szCs w:val="21"/>
              </w:rPr>
            </w:pPr>
            <w:r>
              <w:rPr>
                <w:b/>
                <w:bCs/>
                <w:sz w:val="21"/>
                <w:szCs w:val="21"/>
              </w:rPr>
              <w:t>报价文件名称</w:t>
            </w:r>
            <w:r>
              <w:rPr>
                <w:b/>
                <w:bCs/>
                <w:sz w:val="21"/>
                <w:szCs w:val="21"/>
              </w:rPr>
              <w:t>/</w:t>
            </w:r>
            <w:r>
              <w:rPr>
                <w:b/>
                <w:bCs/>
                <w:sz w:val="21"/>
                <w:szCs w:val="21"/>
              </w:rPr>
              <w:t>页码</w:t>
            </w:r>
          </w:p>
        </w:tc>
      </w:tr>
      <w:tr w:rsidR="009F5F81">
        <w:trPr>
          <w:trHeight w:hRule="exact" w:val="737"/>
          <w:jc w:val="center"/>
        </w:trPr>
        <w:tc>
          <w:tcPr>
            <w:tcW w:w="636" w:type="dxa"/>
            <w:vAlign w:val="center"/>
          </w:tcPr>
          <w:p w:rsidR="009F5F81" w:rsidRDefault="00BF6D8C">
            <w:pPr>
              <w:pStyle w:val="ae"/>
              <w:spacing w:after="10" w:line="360" w:lineRule="exact"/>
              <w:jc w:val="center"/>
              <w:rPr>
                <w:b/>
                <w:bCs/>
                <w:szCs w:val="28"/>
              </w:rPr>
            </w:pPr>
            <w:r>
              <w:rPr>
                <w:b/>
                <w:bCs/>
                <w:szCs w:val="28"/>
              </w:rPr>
              <w:t>1</w:t>
            </w:r>
          </w:p>
        </w:tc>
        <w:tc>
          <w:tcPr>
            <w:tcW w:w="1043" w:type="dxa"/>
            <w:vAlign w:val="center"/>
          </w:tcPr>
          <w:p w:rsidR="009F5F81" w:rsidRDefault="00BF6D8C">
            <w:pPr>
              <w:pStyle w:val="ae"/>
              <w:spacing w:after="10" w:line="360" w:lineRule="exact"/>
              <w:jc w:val="center"/>
              <w:rPr>
                <w:b/>
                <w:bCs/>
                <w:szCs w:val="28"/>
              </w:rPr>
            </w:pPr>
            <w:r>
              <w:rPr>
                <w:b/>
                <w:bCs/>
                <w:szCs w:val="28"/>
              </w:rPr>
              <w:t>设备需求</w:t>
            </w:r>
          </w:p>
        </w:tc>
        <w:tc>
          <w:tcPr>
            <w:tcW w:w="3077" w:type="dxa"/>
            <w:vAlign w:val="center"/>
          </w:tcPr>
          <w:p w:rsidR="009F5F81" w:rsidRDefault="009F5F81">
            <w:pPr>
              <w:pStyle w:val="ae"/>
              <w:spacing w:after="10" w:line="360" w:lineRule="exact"/>
              <w:jc w:val="center"/>
              <w:rPr>
                <w:b/>
                <w:bCs/>
                <w:szCs w:val="28"/>
              </w:rPr>
            </w:pPr>
          </w:p>
        </w:tc>
        <w:tc>
          <w:tcPr>
            <w:tcW w:w="2078" w:type="dxa"/>
            <w:vAlign w:val="center"/>
          </w:tcPr>
          <w:p w:rsidR="009F5F81" w:rsidRDefault="009F5F81">
            <w:pPr>
              <w:pStyle w:val="ae"/>
              <w:spacing w:after="10" w:line="360" w:lineRule="exact"/>
              <w:jc w:val="center"/>
              <w:rPr>
                <w:sz w:val="21"/>
                <w:szCs w:val="21"/>
              </w:rPr>
            </w:pPr>
          </w:p>
        </w:tc>
        <w:tc>
          <w:tcPr>
            <w:tcW w:w="1123" w:type="dxa"/>
          </w:tcPr>
          <w:p w:rsidR="009F5F81" w:rsidRDefault="009F5F81">
            <w:pPr>
              <w:pStyle w:val="ae"/>
              <w:spacing w:after="10" w:line="360" w:lineRule="exact"/>
              <w:jc w:val="center"/>
              <w:rPr>
                <w:sz w:val="21"/>
                <w:szCs w:val="21"/>
              </w:rPr>
            </w:pPr>
          </w:p>
        </w:tc>
        <w:tc>
          <w:tcPr>
            <w:tcW w:w="702" w:type="dxa"/>
          </w:tcPr>
          <w:p w:rsidR="009F5F81" w:rsidRDefault="009F5F81">
            <w:pPr>
              <w:pStyle w:val="ae"/>
              <w:spacing w:after="10" w:line="360" w:lineRule="exact"/>
              <w:jc w:val="center"/>
              <w:rPr>
                <w:sz w:val="21"/>
                <w:szCs w:val="21"/>
              </w:rPr>
            </w:pPr>
          </w:p>
        </w:tc>
      </w:tr>
      <w:tr w:rsidR="009F5F81">
        <w:trPr>
          <w:trHeight w:hRule="exact" w:val="454"/>
          <w:jc w:val="center"/>
        </w:trPr>
        <w:tc>
          <w:tcPr>
            <w:tcW w:w="636" w:type="dxa"/>
            <w:vAlign w:val="center"/>
          </w:tcPr>
          <w:p w:rsidR="009F5F81" w:rsidRDefault="00BF6D8C">
            <w:pPr>
              <w:pStyle w:val="ae"/>
              <w:spacing w:after="10" w:line="360" w:lineRule="exact"/>
              <w:jc w:val="center"/>
              <w:rPr>
                <w:sz w:val="21"/>
                <w:szCs w:val="21"/>
              </w:rPr>
            </w:pPr>
            <w:r>
              <w:rPr>
                <w:sz w:val="21"/>
                <w:szCs w:val="21"/>
              </w:rPr>
              <w:t>1.1</w:t>
            </w:r>
          </w:p>
        </w:tc>
        <w:tc>
          <w:tcPr>
            <w:tcW w:w="1043" w:type="dxa"/>
            <w:vAlign w:val="center"/>
          </w:tcPr>
          <w:p w:rsidR="009F5F81" w:rsidRDefault="00BF6D8C">
            <w:pPr>
              <w:pStyle w:val="ae"/>
              <w:spacing w:after="10" w:line="360" w:lineRule="exact"/>
              <w:jc w:val="center"/>
              <w:rPr>
                <w:sz w:val="21"/>
                <w:szCs w:val="21"/>
              </w:rPr>
            </w:pPr>
            <w:r>
              <w:rPr>
                <w:sz w:val="21"/>
                <w:szCs w:val="21"/>
              </w:rPr>
              <w:t>设备用途</w:t>
            </w:r>
          </w:p>
        </w:tc>
        <w:tc>
          <w:tcPr>
            <w:tcW w:w="3077" w:type="dxa"/>
            <w:vAlign w:val="center"/>
          </w:tcPr>
          <w:p w:rsidR="009F5F81" w:rsidRDefault="00BF6D8C">
            <w:pPr>
              <w:pStyle w:val="ae"/>
              <w:spacing w:after="10" w:line="360" w:lineRule="exact"/>
              <w:rPr>
                <w:sz w:val="21"/>
                <w:szCs w:val="21"/>
              </w:rPr>
            </w:pPr>
            <w:r>
              <w:rPr>
                <w:rFonts w:hint="eastAsia"/>
                <w:sz w:val="21"/>
                <w:szCs w:val="21"/>
              </w:rPr>
              <w:t>生物样品水平冷冻离心</w:t>
            </w:r>
          </w:p>
        </w:tc>
        <w:tc>
          <w:tcPr>
            <w:tcW w:w="2078" w:type="dxa"/>
            <w:vAlign w:val="center"/>
          </w:tcPr>
          <w:p w:rsidR="009F5F81" w:rsidRDefault="009F5F81">
            <w:pPr>
              <w:pStyle w:val="ae"/>
              <w:spacing w:after="10" w:line="579" w:lineRule="exact"/>
              <w:jc w:val="center"/>
              <w:rPr>
                <w:sz w:val="21"/>
                <w:szCs w:val="21"/>
              </w:rPr>
            </w:pPr>
          </w:p>
        </w:tc>
        <w:tc>
          <w:tcPr>
            <w:tcW w:w="1123" w:type="dxa"/>
          </w:tcPr>
          <w:p w:rsidR="009F5F81" w:rsidRDefault="009F5F81">
            <w:pPr>
              <w:pStyle w:val="ae"/>
              <w:spacing w:after="10" w:line="579" w:lineRule="exact"/>
              <w:jc w:val="center"/>
              <w:rPr>
                <w:sz w:val="21"/>
                <w:szCs w:val="21"/>
              </w:rPr>
            </w:pPr>
          </w:p>
        </w:tc>
        <w:tc>
          <w:tcPr>
            <w:tcW w:w="702" w:type="dxa"/>
          </w:tcPr>
          <w:p w:rsidR="009F5F81" w:rsidRDefault="009F5F81">
            <w:pPr>
              <w:pStyle w:val="ae"/>
              <w:spacing w:after="10" w:line="579" w:lineRule="exact"/>
              <w:jc w:val="center"/>
              <w:rPr>
                <w:sz w:val="21"/>
                <w:szCs w:val="21"/>
              </w:rPr>
            </w:pPr>
          </w:p>
        </w:tc>
      </w:tr>
      <w:tr w:rsidR="009F5F81">
        <w:trPr>
          <w:trHeight w:hRule="exact" w:val="454"/>
          <w:jc w:val="center"/>
        </w:trPr>
        <w:tc>
          <w:tcPr>
            <w:tcW w:w="636" w:type="dxa"/>
            <w:vAlign w:val="center"/>
          </w:tcPr>
          <w:p w:rsidR="009F5F81" w:rsidRDefault="00BF6D8C">
            <w:pPr>
              <w:pStyle w:val="ae"/>
              <w:spacing w:after="10" w:line="360" w:lineRule="exact"/>
              <w:jc w:val="center"/>
              <w:rPr>
                <w:sz w:val="21"/>
                <w:szCs w:val="21"/>
              </w:rPr>
            </w:pPr>
            <w:r>
              <w:rPr>
                <w:sz w:val="21"/>
                <w:szCs w:val="21"/>
              </w:rPr>
              <w:t>1.2</w:t>
            </w:r>
          </w:p>
        </w:tc>
        <w:tc>
          <w:tcPr>
            <w:tcW w:w="1043" w:type="dxa"/>
            <w:vAlign w:val="center"/>
          </w:tcPr>
          <w:p w:rsidR="009F5F81" w:rsidRDefault="00BF6D8C">
            <w:pPr>
              <w:pStyle w:val="ae"/>
              <w:spacing w:after="10" w:line="360" w:lineRule="exact"/>
              <w:jc w:val="center"/>
              <w:rPr>
                <w:sz w:val="21"/>
                <w:szCs w:val="21"/>
              </w:rPr>
            </w:pPr>
            <w:r>
              <w:rPr>
                <w:sz w:val="21"/>
                <w:szCs w:val="21"/>
              </w:rPr>
              <w:t>测试对象</w:t>
            </w:r>
          </w:p>
        </w:tc>
        <w:tc>
          <w:tcPr>
            <w:tcW w:w="3077" w:type="dxa"/>
            <w:vAlign w:val="center"/>
          </w:tcPr>
          <w:p w:rsidR="009F5F81" w:rsidRDefault="00BF6D8C">
            <w:pPr>
              <w:pStyle w:val="ae"/>
              <w:spacing w:after="10" w:line="360" w:lineRule="exact"/>
              <w:rPr>
                <w:sz w:val="21"/>
                <w:szCs w:val="21"/>
              </w:rPr>
            </w:pPr>
            <w:r>
              <w:rPr>
                <w:sz w:val="21"/>
                <w:szCs w:val="21"/>
              </w:rPr>
              <w:t>动物</w:t>
            </w:r>
          </w:p>
        </w:tc>
        <w:tc>
          <w:tcPr>
            <w:tcW w:w="2078" w:type="dxa"/>
            <w:vAlign w:val="center"/>
          </w:tcPr>
          <w:p w:rsidR="009F5F81" w:rsidRDefault="009F5F81">
            <w:pPr>
              <w:pStyle w:val="ae"/>
              <w:spacing w:after="10" w:line="579" w:lineRule="exact"/>
              <w:jc w:val="center"/>
              <w:rPr>
                <w:sz w:val="21"/>
                <w:szCs w:val="21"/>
              </w:rPr>
            </w:pPr>
          </w:p>
        </w:tc>
        <w:tc>
          <w:tcPr>
            <w:tcW w:w="1123" w:type="dxa"/>
          </w:tcPr>
          <w:p w:rsidR="009F5F81" w:rsidRDefault="009F5F81">
            <w:pPr>
              <w:pStyle w:val="ae"/>
              <w:spacing w:after="10" w:line="579" w:lineRule="exact"/>
              <w:jc w:val="center"/>
              <w:rPr>
                <w:sz w:val="21"/>
                <w:szCs w:val="21"/>
              </w:rPr>
            </w:pPr>
          </w:p>
        </w:tc>
        <w:tc>
          <w:tcPr>
            <w:tcW w:w="702" w:type="dxa"/>
          </w:tcPr>
          <w:p w:rsidR="009F5F81" w:rsidRDefault="009F5F81">
            <w:pPr>
              <w:pStyle w:val="ae"/>
              <w:spacing w:after="10" w:line="579" w:lineRule="exact"/>
              <w:jc w:val="center"/>
              <w:rPr>
                <w:sz w:val="21"/>
                <w:szCs w:val="21"/>
              </w:rPr>
            </w:pPr>
          </w:p>
        </w:tc>
      </w:tr>
      <w:tr w:rsidR="009F5F81">
        <w:trPr>
          <w:trHeight w:hRule="exact" w:val="726"/>
          <w:jc w:val="center"/>
        </w:trPr>
        <w:tc>
          <w:tcPr>
            <w:tcW w:w="636" w:type="dxa"/>
            <w:vAlign w:val="center"/>
          </w:tcPr>
          <w:p w:rsidR="009F5F81" w:rsidRDefault="00BF6D8C">
            <w:pPr>
              <w:pStyle w:val="ae"/>
              <w:spacing w:after="10" w:line="360" w:lineRule="exact"/>
              <w:jc w:val="center"/>
              <w:rPr>
                <w:sz w:val="21"/>
                <w:szCs w:val="21"/>
              </w:rPr>
            </w:pPr>
            <w:r>
              <w:rPr>
                <w:sz w:val="21"/>
                <w:szCs w:val="21"/>
              </w:rPr>
              <w:t>1.3</w:t>
            </w:r>
          </w:p>
        </w:tc>
        <w:tc>
          <w:tcPr>
            <w:tcW w:w="1043" w:type="dxa"/>
            <w:vAlign w:val="center"/>
          </w:tcPr>
          <w:p w:rsidR="009F5F81" w:rsidRDefault="00BF6D8C">
            <w:pPr>
              <w:pStyle w:val="ae"/>
              <w:spacing w:after="10" w:line="360" w:lineRule="exact"/>
              <w:jc w:val="center"/>
              <w:rPr>
                <w:sz w:val="21"/>
                <w:szCs w:val="21"/>
              </w:rPr>
            </w:pPr>
            <w:r>
              <w:rPr>
                <w:sz w:val="21"/>
                <w:szCs w:val="21"/>
              </w:rPr>
              <w:t>特殊功能需求</w:t>
            </w:r>
          </w:p>
        </w:tc>
        <w:tc>
          <w:tcPr>
            <w:tcW w:w="3077" w:type="dxa"/>
            <w:vAlign w:val="center"/>
          </w:tcPr>
          <w:p w:rsidR="009F5F81" w:rsidRDefault="009F5F81">
            <w:pPr>
              <w:pStyle w:val="ae"/>
              <w:adjustRightInd w:val="0"/>
              <w:snapToGrid w:val="0"/>
              <w:spacing w:after="0" w:line="240" w:lineRule="auto"/>
              <w:rPr>
                <w:sz w:val="21"/>
                <w:szCs w:val="21"/>
              </w:rPr>
            </w:pPr>
          </w:p>
        </w:tc>
        <w:tc>
          <w:tcPr>
            <w:tcW w:w="2078" w:type="dxa"/>
            <w:vAlign w:val="center"/>
          </w:tcPr>
          <w:p w:rsidR="009F5F81" w:rsidRDefault="009F5F81">
            <w:pPr>
              <w:pStyle w:val="ae"/>
              <w:spacing w:after="10" w:line="579" w:lineRule="exact"/>
              <w:jc w:val="center"/>
              <w:rPr>
                <w:sz w:val="21"/>
                <w:szCs w:val="21"/>
              </w:rPr>
            </w:pPr>
          </w:p>
        </w:tc>
        <w:tc>
          <w:tcPr>
            <w:tcW w:w="1123" w:type="dxa"/>
          </w:tcPr>
          <w:p w:rsidR="009F5F81" w:rsidRDefault="009F5F81">
            <w:pPr>
              <w:pStyle w:val="ae"/>
              <w:spacing w:after="10" w:line="579" w:lineRule="exact"/>
              <w:jc w:val="center"/>
              <w:rPr>
                <w:sz w:val="21"/>
                <w:szCs w:val="21"/>
              </w:rPr>
            </w:pPr>
          </w:p>
        </w:tc>
        <w:tc>
          <w:tcPr>
            <w:tcW w:w="702" w:type="dxa"/>
          </w:tcPr>
          <w:p w:rsidR="009F5F81" w:rsidRDefault="009F5F81">
            <w:pPr>
              <w:pStyle w:val="ae"/>
              <w:spacing w:after="10" w:line="579" w:lineRule="exact"/>
              <w:jc w:val="center"/>
              <w:rPr>
                <w:sz w:val="21"/>
                <w:szCs w:val="21"/>
              </w:rPr>
            </w:pPr>
          </w:p>
        </w:tc>
      </w:tr>
      <w:tr w:rsidR="009F5F81">
        <w:trPr>
          <w:trHeight w:hRule="exact" w:val="737"/>
          <w:jc w:val="center"/>
        </w:trPr>
        <w:tc>
          <w:tcPr>
            <w:tcW w:w="636" w:type="dxa"/>
            <w:vAlign w:val="center"/>
          </w:tcPr>
          <w:p w:rsidR="009F5F81" w:rsidRDefault="00BF6D8C">
            <w:pPr>
              <w:pStyle w:val="ae"/>
              <w:spacing w:after="10" w:line="360" w:lineRule="exact"/>
              <w:jc w:val="center"/>
              <w:rPr>
                <w:b/>
                <w:bCs/>
                <w:szCs w:val="28"/>
              </w:rPr>
            </w:pPr>
            <w:r>
              <w:rPr>
                <w:b/>
                <w:bCs/>
                <w:szCs w:val="28"/>
              </w:rPr>
              <w:t>2</w:t>
            </w:r>
          </w:p>
        </w:tc>
        <w:tc>
          <w:tcPr>
            <w:tcW w:w="1043" w:type="dxa"/>
            <w:vAlign w:val="center"/>
          </w:tcPr>
          <w:p w:rsidR="009F5F81" w:rsidRDefault="00BF6D8C">
            <w:pPr>
              <w:pStyle w:val="ae"/>
              <w:spacing w:after="10" w:line="360" w:lineRule="exact"/>
              <w:jc w:val="center"/>
              <w:rPr>
                <w:b/>
                <w:bCs/>
                <w:szCs w:val="28"/>
              </w:rPr>
            </w:pPr>
            <w:r>
              <w:rPr>
                <w:b/>
                <w:bCs/>
                <w:szCs w:val="28"/>
              </w:rPr>
              <w:t>标的参数</w:t>
            </w:r>
          </w:p>
        </w:tc>
        <w:tc>
          <w:tcPr>
            <w:tcW w:w="3077" w:type="dxa"/>
            <w:vAlign w:val="center"/>
          </w:tcPr>
          <w:p w:rsidR="009F5F81" w:rsidRDefault="009F5F81">
            <w:pPr>
              <w:pStyle w:val="ae"/>
              <w:spacing w:after="10" w:line="360" w:lineRule="exact"/>
              <w:rPr>
                <w:sz w:val="21"/>
                <w:szCs w:val="21"/>
              </w:rPr>
            </w:pPr>
          </w:p>
        </w:tc>
        <w:tc>
          <w:tcPr>
            <w:tcW w:w="2078" w:type="dxa"/>
            <w:vAlign w:val="center"/>
          </w:tcPr>
          <w:p w:rsidR="009F5F81" w:rsidRDefault="009F5F81">
            <w:pPr>
              <w:pStyle w:val="ae"/>
              <w:spacing w:after="10" w:line="579" w:lineRule="exact"/>
              <w:jc w:val="center"/>
              <w:rPr>
                <w:sz w:val="21"/>
                <w:szCs w:val="21"/>
              </w:rPr>
            </w:pPr>
          </w:p>
        </w:tc>
        <w:tc>
          <w:tcPr>
            <w:tcW w:w="1123" w:type="dxa"/>
          </w:tcPr>
          <w:p w:rsidR="009F5F81" w:rsidRDefault="009F5F81">
            <w:pPr>
              <w:pStyle w:val="ae"/>
              <w:spacing w:after="10" w:line="579" w:lineRule="exact"/>
              <w:jc w:val="center"/>
              <w:rPr>
                <w:sz w:val="21"/>
                <w:szCs w:val="21"/>
              </w:rPr>
            </w:pPr>
          </w:p>
        </w:tc>
        <w:tc>
          <w:tcPr>
            <w:tcW w:w="702" w:type="dxa"/>
          </w:tcPr>
          <w:p w:rsidR="009F5F81" w:rsidRDefault="009F5F81">
            <w:pPr>
              <w:pStyle w:val="ae"/>
              <w:spacing w:after="10" w:line="579" w:lineRule="exact"/>
              <w:jc w:val="center"/>
              <w:rPr>
                <w:sz w:val="21"/>
                <w:szCs w:val="21"/>
              </w:rPr>
            </w:pPr>
          </w:p>
        </w:tc>
      </w:tr>
      <w:tr w:rsidR="009F5F81">
        <w:trPr>
          <w:trHeight w:val="907"/>
          <w:jc w:val="center"/>
        </w:trPr>
        <w:tc>
          <w:tcPr>
            <w:tcW w:w="636" w:type="dxa"/>
            <w:vAlign w:val="center"/>
          </w:tcPr>
          <w:p w:rsidR="009F5F81" w:rsidRDefault="00BF6D8C">
            <w:pPr>
              <w:pStyle w:val="ae"/>
              <w:spacing w:after="10" w:line="360" w:lineRule="exact"/>
              <w:jc w:val="center"/>
              <w:rPr>
                <w:sz w:val="21"/>
                <w:szCs w:val="21"/>
              </w:rPr>
            </w:pPr>
            <w:r>
              <w:rPr>
                <w:sz w:val="21"/>
                <w:szCs w:val="21"/>
              </w:rPr>
              <w:t>2.1</w:t>
            </w:r>
          </w:p>
        </w:tc>
        <w:tc>
          <w:tcPr>
            <w:tcW w:w="1043" w:type="dxa"/>
            <w:vAlign w:val="center"/>
          </w:tcPr>
          <w:p w:rsidR="009F5F81" w:rsidRDefault="00BF6D8C">
            <w:pPr>
              <w:pStyle w:val="ae"/>
              <w:spacing w:after="10" w:line="360" w:lineRule="exact"/>
              <w:jc w:val="center"/>
              <w:rPr>
                <w:sz w:val="21"/>
                <w:szCs w:val="21"/>
              </w:rPr>
            </w:pPr>
            <w:r>
              <w:rPr>
                <w:b/>
                <w:sz w:val="22"/>
              </w:rPr>
              <w:t>★</w:t>
            </w:r>
            <w:r>
              <w:rPr>
                <w:sz w:val="21"/>
                <w:szCs w:val="21"/>
              </w:rPr>
              <w:t>参数</w:t>
            </w:r>
            <w:r>
              <w:rPr>
                <w:sz w:val="21"/>
                <w:szCs w:val="21"/>
              </w:rPr>
              <w:t>1</w:t>
            </w:r>
          </w:p>
        </w:tc>
        <w:tc>
          <w:tcPr>
            <w:tcW w:w="3077" w:type="dxa"/>
            <w:vAlign w:val="center"/>
          </w:tcPr>
          <w:p w:rsidR="009F5F81" w:rsidRDefault="00BF6D8C">
            <w:pPr>
              <w:pStyle w:val="ae"/>
              <w:adjustRightInd w:val="0"/>
              <w:snapToGrid w:val="0"/>
              <w:spacing w:after="0" w:line="240" w:lineRule="auto"/>
              <w:rPr>
                <w:sz w:val="21"/>
                <w:szCs w:val="21"/>
              </w:rPr>
            </w:pPr>
            <w:r>
              <w:rPr>
                <w:rFonts w:hint="eastAsia"/>
                <w:sz w:val="21"/>
                <w:szCs w:val="21"/>
              </w:rPr>
              <w:t>1.</w:t>
            </w:r>
            <w:r>
              <w:rPr>
                <w:rFonts w:hint="eastAsia"/>
                <w:sz w:val="21"/>
                <w:szCs w:val="21"/>
              </w:rPr>
              <w:t>最大容量</w:t>
            </w:r>
            <w:r>
              <w:rPr>
                <w:rFonts w:hint="eastAsia"/>
                <w:sz w:val="21"/>
                <w:szCs w:val="21"/>
              </w:rPr>
              <w:t>4x90ml</w:t>
            </w:r>
          </w:p>
        </w:tc>
        <w:tc>
          <w:tcPr>
            <w:tcW w:w="2078" w:type="dxa"/>
            <w:vAlign w:val="center"/>
          </w:tcPr>
          <w:p w:rsidR="009F5F81" w:rsidRDefault="009F5F81">
            <w:pPr>
              <w:pStyle w:val="ae"/>
              <w:spacing w:after="10" w:line="360" w:lineRule="exact"/>
              <w:jc w:val="center"/>
              <w:rPr>
                <w:sz w:val="21"/>
                <w:szCs w:val="21"/>
              </w:rPr>
            </w:pPr>
          </w:p>
        </w:tc>
        <w:tc>
          <w:tcPr>
            <w:tcW w:w="1123" w:type="dxa"/>
          </w:tcPr>
          <w:p w:rsidR="009F5F81" w:rsidRDefault="009F5F81">
            <w:pPr>
              <w:pStyle w:val="ae"/>
              <w:spacing w:after="10" w:line="360" w:lineRule="exact"/>
              <w:jc w:val="center"/>
              <w:rPr>
                <w:sz w:val="21"/>
                <w:szCs w:val="21"/>
              </w:rPr>
            </w:pPr>
          </w:p>
        </w:tc>
        <w:tc>
          <w:tcPr>
            <w:tcW w:w="702" w:type="dxa"/>
          </w:tcPr>
          <w:p w:rsidR="009F5F81" w:rsidRDefault="009F5F81">
            <w:pPr>
              <w:pStyle w:val="ae"/>
              <w:spacing w:after="10" w:line="360" w:lineRule="exact"/>
              <w:jc w:val="center"/>
              <w:rPr>
                <w:sz w:val="21"/>
                <w:szCs w:val="21"/>
              </w:rPr>
            </w:pPr>
          </w:p>
        </w:tc>
      </w:tr>
      <w:tr w:rsidR="009F5F81">
        <w:trPr>
          <w:trHeight w:val="927"/>
          <w:jc w:val="center"/>
        </w:trPr>
        <w:tc>
          <w:tcPr>
            <w:tcW w:w="636" w:type="dxa"/>
            <w:vAlign w:val="center"/>
          </w:tcPr>
          <w:p w:rsidR="009F5F81" w:rsidRDefault="00BF6D8C">
            <w:pPr>
              <w:pStyle w:val="ae"/>
              <w:spacing w:after="10" w:line="360" w:lineRule="exact"/>
              <w:jc w:val="center"/>
              <w:rPr>
                <w:sz w:val="21"/>
                <w:szCs w:val="21"/>
              </w:rPr>
            </w:pPr>
            <w:r>
              <w:rPr>
                <w:sz w:val="21"/>
                <w:szCs w:val="21"/>
              </w:rPr>
              <w:t>2.2</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2</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控制精度：从</w:t>
            </w:r>
            <w:r>
              <w:rPr>
                <w:rFonts w:hint="eastAsia"/>
                <w:sz w:val="21"/>
                <w:szCs w:val="21"/>
              </w:rPr>
              <w:t>100rpm</w:t>
            </w:r>
            <w:r>
              <w:rPr>
                <w:rFonts w:hint="eastAsia"/>
                <w:sz w:val="21"/>
                <w:szCs w:val="21"/>
              </w:rPr>
              <w:t>到最高转速，增幅为</w:t>
            </w:r>
            <w:r>
              <w:rPr>
                <w:rFonts w:hint="eastAsia"/>
                <w:sz w:val="21"/>
                <w:szCs w:val="21"/>
              </w:rPr>
              <w:t>100rpm</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680"/>
          <w:jc w:val="center"/>
        </w:trPr>
        <w:tc>
          <w:tcPr>
            <w:tcW w:w="636" w:type="dxa"/>
            <w:vAlign w:val="center"/>
          </w:tcPr>
          <w:p w:rsidR="009F5F81" w:rsidRDefault="00BF6D8C">
            <w:pPr>
              <w:pStyle w:val="ae"/>
              <w:spacing w:after="10" w:line="360" w:lineRule="exact"/>
              <w:jc w:val="center"/>
              <w:rPr>
                <w:sz w:val="21"/>
                <w:szCs w:val="21"/>
              </w:rPr>
            </w:pPr>
            <w:r>
              <w:rPr>
                <w:sz w:val="21"/>
                <w:szCs w:val="21"/>
              </w:rPr>
              <w:t>2.3</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3</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时间设定最长为</w:t>
            </w:r>
            <w:r>
              <w:rPr>
                <w:rFonts w:hint="eastAsia"/>
                <w:sz w:val="21"/>
                <w:szCs w:val="21"/>
              </w:rPr>
              <w:t>99</w:t>
            </w:r>
            <w:r>
              <w:rPr>
                <w:rFonts w:hint="eastAsia"/>
                <w:sz w:val="21"/>
                <w:szCs w:val="21"/>
              </w:rPr>
              <w:t>分钟，或选择连续运转；</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680"/>
          <w:jc w:val="center"/>
        </w:trPr>
        <w:tc>
          <w:tcPr>
            <w:tcW w:w="636" w:type="dxa"/>
            <w:vAlign w:val="center"/>
          </w:tcPr>
          <w:p w:rsidR="009F5F81" w:rsidRDefault="00BF6D8C">
            <w:pPr>
              <w:pStyle w:val="ae"/>
              <w:spacing w:after="10" w:line="360" w:lineRule="exact"/>
              <w:jc w:val="center"/>
              <w:rPr>
                <w:sz w:val="21"/>
                <w:szCs w:val="21"/>
              </w:rPr>
            </w:pPr>
            <w:r>
              <w:rPr>
                <w:sz w:val="21"/>
                <w:szCs w:val="21"/>
              </w:rPr>
              <w:t>2.4</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参数</w:t>
            </w:r>
            <w:r>
              <w:rPr>
                <w:rFonts w:ascii="Times New Roman" w:hAnsi="Times New Roman" w:cs="Times New Roman"/>
                <w:kern w:val="0"/>
              </w:rPr>
              <w:t>4</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所有转子在最大的载重量时，加速到最高转速时间≤</w:t>
            </w:r>
            <w:r>
              <w:rPr>
                <w:rFonts w:hint="eastAsia"/>
                <w:sz w:val="21"/>
                <w:szCs w:val="21"/>
              </w:rPr>
              <w:t>25</w:t>
            </w:r>
            <w:r>
              <w:rPr>
                <w:rFonts w:hint="eastAsia"/>
                <w:sz w:val="21"/>
                <w:szCs w:val="21"/>
              </w:rPr>
              <w:t>秒，减速时间≤</w:t>
            </w:r>
            <w:r>
              <w:rPr>
                <w:rFonts w:hint="eastAsia"/>
                <w:sz w:val="21"/>
                <w:szCs w:val="21"/>
              </w:rPr>
              <w:t>25</w:t>
            </w:r>
            <w:r>
              <w:rPr>
                <w:rFonts w:hint="eastAsia"/>
                <w:sz w:val="21"/>
                <w:szCs w:val="21"/>
              </w:rPr>
              <w:t>秒；</w:t>
            </w:r>
          </w:p>
          <w:p w:rsidR="009F5F81" w:rsidRDefault="009F5F81">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680"/>
          <w:jc w:val="center"/>
        </w:trPr>
        <w:tc>
          <w:tcPr>
            <w:tcW w:w="636" w:type="dxa"/>
            <w:vAlign w:val="center"/>
          </w:tcPr>
          <w:p w:rsidR="009F5F81" w:rsidRDefault="00BF6D8C">
            <w:pPr>
              <w:pStyle w:val="ae"/>
              <w:spacing w:after="10" w:line="360" w:lineRule="exact"/>
              <w:jc w:val="center"/>
              <w:rPr>
                <w:sz w:val="21"/>
                <w:szCs w:val="21"/>
              </w:rPr>
            </w:pPr>
            <w:r>
              <w:rPr>
                <w:sz w:val="21"/>
                <w:szCs w:val="21"/>
              </w:rPr>
              <w:t>2.5</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5</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自动开盖功能</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lastRenderedPageBreak/>
              <w:t>2.6</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6</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当顶盖几乎关闭时</w:t>
            </w:r>
            <w:proofErr w:type="gramStart"/>
            <w:r>
              <w:rPr>
                <w:rFonts w:hint="eastAsia"/>
                <w:sz w:val="21"/>
                <w:szCs w:val="21"/>
              </w:rPr>
              <w:t>自动盖锁功能</w:t>
            </w:r>
            <w:proofErr w:type="gramEnd"/>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2.7</w:t>
            </w:r>
          </w:p>
        </w:tc>
        <w:tc>
          <w:tcPr>
            <w:tcW w:w="1043" w:type="dxa"/>
            <w:vAlign w:val="center"/>
          </w:tcPr>
          <w:p w:rsidR="009F5F81" w:rsidRDefault="00BF6D8C">
            <w:pPr>
              <w:widowControl/>
              <w:spacing w:line="360" w:lineRule="exact"/>
              <w:rPr>
                <w:rFonts w:ascii="Times New Roman" w:hAnsi="Times New Roman" w:cs="Times New Roman"/>
                <w:kern w:val="0"/>
              </w:rPr>
            </w:pPr>
            <w:r>
              <w:rPr>
                <w:rFonts w:ascii="Times New Roman" w:hAnsi="Times New Roman" w:cs="Times New Roman" w:hint="eastAsia"/>
                <w:color w:val="000000" w:themeColor="text1"/>
                <w:kern w:val="0"/>
              </w:rPr>
              <w:t>△</w:t>
            </w:r>
            <w:r>
              <w:rPr>
                <w:rFonts w:ascii="Times New Roman" w:hAnsi="Times New Roman" w:cs="Times New Roman"/>
                <w:kern w:val="0"/>
              </w:rPr>
              <w:t>参数</w:t>
            </w:r>
            <w:r>
              <w:rPr>
                <w:rFonts w:ascii="Times New Roman" w:hAnsi="Times New Roman" w:cs="Times New Roman"/>
                <w:kern w:val="0"/>
              </w:rPr>
              <w:t>7</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旋钮和数字显示，易于阅读；</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2.8</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b/>
              </w:rPr>
              <w:t>★</w:t>
            </w:r>
            <w:r>
              <w:rPr>
                <w:rFonts w:ascii="Times New Roman" w:hAnsi="Times New Roman" w:cs="Times New Roman"/>
                <w:kern w:val="0"/>
              </w:rPr>
              <w:t>参数</w:t>
            </w:r>
            <w:r>
              <w:rPr>
                <w:rFonts w:ascii="Times New Roman" w:hAnsi="Times New Roman" w:cs="Times New Roman"/>
                <w:kern w:val="0"/>
              </w:rPr>
              <w:t>8</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缩短启动和刹车的</w:t>
            </w:r>
            <w:r>
              <w:rPr>
                <w:rFonts w:hint="eastAsia"/>
                <w:sz w:val="21"/>
                <w:szCs w:val="21"/>
              </w:rPr>
              <w:t>Soft</w:t>
            </w:r>
            <w:r>
              <w:rPr>
                <w:rFonts w:hint="eastAsia"/>
                <w:sz w:val="21"/>
                <w:szCs w:val="21"/>
              </w:rPr>
              <w:t>功能，可以使得特殊的血样、尿样和细胞培养物的离心产物增加；。</w:t>
            </w:r>
          </w:p>
          <w:p w:rsidR="009F5F81" w:rsidRDefault="009F5F81">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2.9</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9</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不锈钢转子腔体</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2.10</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10</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w:t>
            </w:r>
            <w:r>
              <w:rPr>
                <w:rFonts w:hint="eastAsia"/>
                <w:sz w:val="21"/>
                <w:szCs w:val="21"/>
              </w:rPr>
              <w:t>独特的气流导向设计便于样品的冷却；</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2.11</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11</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可选择永久地固定设置参数，以免在不经意时被更改</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2.12</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b/>
              </w:rPr>
              <w:t>★</w:t>
            </w:r>
            <w:r>
              <w:rPr>
                <w:rFonts w:ascii="Times New Roman" w:hAnsi="Times New Roman" w:cs="Times New Roman"/>
                <w:kern w:val="0"/>
              </w:rPr>
              <w:t>参数</w:t>
            </w:r>
            <w:r>
              <w:rPr>
                <w:rFonts w:ascii="Times New Roman" w:hAnsi="Times New Roman" w:cs="Times New Roman"/>
                <w:kern w:val="0"/>
              </w:rPr>
              <w:t>12</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转子和适配器可以整体高压灭菌；符合</w:t>
            </w:r>
            <w:r>
              <w:rPr>
                <w:rFonts w:hint="eastAsia"/>
                <w:sz w:val="21"/>
                <w:szCs w:val="21"/>
              </w:rPr>
              <w:t xml:space="preserve">IEC1010-2-020 </w:t>
            </w:r>
            <w:r>
              <w:rPr>
                <w:rFonts w:hint="eastAsia"/>
                <w:sz w:val="21"/>
                <w:szCs w:val="21"/>
              </w:rPr>
              <w:t>国际最高安全标准</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2.13</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b/>
              </w:rPr>
              <w:t>★</w:t>
            </w:r>
            <w:r>
              <w:rPr>
                <w:rFonts w:ascii="Times New Roman" w:hAnsi="Times New Roman" w:cs="Times New Roman"/>
                <w:kern w:val="0"/>
              </w:rPr>
              <w:t>参数</w:t>
            </w:r>
            <w:r>
              <w:rPr>
                <w:rFonts w:ascii="Times New Roman" w:hAnsi="Times New Roman" w:cs="Times New Roman"/>
                <w:kern w:val="0"/>
              </w:rPr>
              <w:t>14</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可以配</w:t>
            </w:r>
            <w:r>
              <w:rPr>
                <w:rFonts w:hint="eastAsia"/>
                <w:sz w:val="21"/>
                <w:szCs w:val="21"/>
              </w:rPr>
              <w:t>4x85ml</w:t>
            </w:r>
            <w:r>
              <w:rPr>
                <w:rFonts w:hint="eastAsia"/>
                <w:sz w:val="21"/>
                <w:szCs w:val="21"/>
              </w:rPr>
              <w:t>水平转子；</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2.14</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15</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转子为合金材质，确保转子内温度和离心机</w:t>
            </w:r>
            <w:proofErr w:type="gramStart"/>
            <w:r>
              <w:rPr>
                <w:rFonts w:hint="eastAsia"/>
                <w:sz w:val="21"/>
                <w:szCs w:val="21"/>
              </w:rPr>
              <w:t>腔</w:t>
            </w:r>
            <w:proofErr w:type="gramEnd"/>
            <w:r>
              <w:rPr>
                <w:rFonts w:hint="eastAsia"/>
                <w:sz w:val="21"/>
                <w:szCs w:val="21"/>
              </w:rPr>
              <w:t>体温度一致；</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2.14</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1</w:t>
            </w:r>
            <w:r>
              <w:rPr>
                <w:rFonts w:ascii="Times New Roman" w:hAnsi="Times New Roman" w:cs="Times New Roman" w:hint="eastAsia"/>
                <w:kern w:val="0"/>
              </w:rPr>
              <w:t>6</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温度范围温控范围：</w:t>
            </w:r>
            <w:r>
              <w:rPr>
                <w:rFonts w:hint="eastAsia"/>
                <w:sz w:val="21"/>
                <w:szCs w:val="21"/>
              </w:rPr>
              <w:t>-9</w:t>
            </w:r>
            <w:r>
              <w:rPr>
                <w:rFonts w:hint="eastAsia"/>
                <w:sz w:val="21"/>
                <w:szCs w:val="21"/>
              </w:rPr>
              <w:t>°</w:t>
            </w:r>
            <w:r>
              <w:rPr>
                <w:rFonts w:hint="eastAsia"/>
                <w:sz w:val="21"/>
                <w:szCs w:val="21"/>
              </w:rPr>
              <w:t xml:space="preserve">C </w:t>
            </w:r>
            <w:r>
              <w:rPr>
                <w:rFonts w:hint="eastAsia"/>
                <w:sz w:val="21"/>
                <w:szCs w:val="21"/>
              </w:rPr>
              <w:t>－</w:t>
            </w:r>
            <w:r>
              <w:rPr>
                <w:rFonts w:hint="eastAsia"/>
                <w:sz w:val="21"/>
                <w:szCs w:val="21"/>
              </w:rPr>
              <w:t xml:space="preserve"> 40</w:t>
            </w:r>
            <w:r>
              <w:rPr>
                <w:rFonts w:hint="eastAsia"/>
                <w:sz w:val="21"/>
                <w:szCs w:val="21"/>
              </w:rPr>
              <w:t>°</w:t>
            </w:r>
            <w:r>
              <w:rPr>
                <w:rFonts w:hint="eastAsia"/>
                <w:sz w:val="21"/>
                <w:szCs w:val="21"/>
              </w:rPr>
              <w:t>C</w:t>
            </w:r>
            <w:r>
              <w:rPr>
                <w:rFonts w:hint="eastAsia"/>
                <w:sz w:val="21"/>
                <w:szCs w:val="21"/>
              </w:rPr>
              <w:t>。</w:t>
            </w: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val="567"/>
          <w:jc w:val="center"/>
        </w:trPr>
        <w:tc>
          <w:tcPr>
            <w:tcW w:w="636" w:type="dxa"/>
            <w:vAlign w:val="center"/>
          </w:tcPr>
          <w:p w:rsidR="009F5F81" w:rsidRDefault="00BF6D8C">
            <w:pPr>
              <w:pStyle w:val="ae"/>
              <w:spacing w:after="10" w:line="360" w:lineRule="exact"/>
              <w:jc w:val="center"/>
              <w:rPr>
                <w:sz w:val="21"/>
                <w:szCs w:val="21"/>
              </w:rPr>
            </w:pPr>
            <w:r>
              <w:rPr>
                <w:sz w:val="21"/>
                <w:szCs w:val="21"/>
              </w:rPr>
              <w:t>2.15</w:t>
            </w:r>
          </w:p>
        </w:tc>
        <w:tc>
          <w:tcPr>
            <w:tcW w:w="1043" w:type="dxa"/>
            <w:vAlign w:val="center"/>
          </w:tcPr>
          <w:p w:rsidR="009F5F81" w:rsidRDefault="00BF6D8C">
            <w:pPr>
              <w:widowControl/>
              <w:spacing w:line="360" w:lineRule="exact"/>
              <w:jc w:val="center"/>
              <w:rPr>
                <w:rFonts w:ascii="Times New Roman" w:hAnsi="Times New Roman" w:cs="Times New Roman"/>
                <w:kern w:val="0"/>
              </w:rPr>
            </w:pPr>
            <w:r>
              <w:rPr>
                <w:rFonts w:ascii="Times New Roman" w:hAnsi="Times New Roman" w:cs="Times New Roman"/>
                <w:kern w:val="0"/>
              </w:rPr>
              <w:t>参数</w:t>
            </w:r>
            <w:r>
              <w:rPr>
                <w:rFonts w:ascii="Times New Roman" w:hAnsi="Times New Roman" w:cs="Times New Roman"/>
                <w:kern w:val="0"/>
              </w:rPr>
              <w:t>1</w:t>
            </w:r>
            <w:r>
              <w:rPr>
                <w:rFonts w:ascii="Times New Roman" w:hAnsi="Times New Roman" w:cs="Times New Roman" w:hint="eastAsia"/>
                <w:kern w:val="0"/>
              </w:rPr>
              <w:t>7</w:t>
            </w:r>
          </w:p>
        </w:tc>
        <w:tc>
          <w:tcPr>
            <w:tcW w:w="3077" w:type="dxa"/>
            <w:vAlign w:val="center"/>
          </w:tcPr>
          <w:p w:rsidR="009F5F81" w:rsidRDefault="00BF6D8C">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内置排水系统，方便</w:t>
            </w:r>
            <w:proofErr w:type="gramStart"/>
            <w:r>
              <w:rPr>
                <w:rFonts w:hint="eastAsia"/>
                <w:sz w:val="21"/>
                <w:szCs w:val="21"/>
              </w:rPr>
              <w:t>腔</w:t>
            </w:r>
            <w:proofErr w:type="gramEnd"/>
            <w:r>
              <w:rPr>
                <w:rFonts w:hint="eastAsia"/>
                <w:sz w:val="21"/>
                <w:szCs w:val="21"/>
              </w:rPr>
              <w:t>体内清洁，保护实验人员。</w:t>
            </w:r>
          </w:p>
          <w:p w:rsidR="009F5F81" w:rsidRDefault="009F5F81">
            <w:pPr>
              <w:pStyle w:val="ae"/>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p>
        </w:tc>
        <w:tc>
          <w:tcPr>
            <w:tcW w:w="2078" w:type="dxa"/>
            <w:vAlign w:val="center"/>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9F5F81" w:rsidRDefault="009F5F81">
            <w:pPr>
              <w:pStyle w:val="ae"/>
              <w:pBdr>
                <w:top w:val="none" w:sz="0" w:space="1" w:color="auto"/>
                <w:left w:val="none" w:sz="0" w:space="4" w:color="auto"/>
                <w:bottom w:val="none" w:sz="0" w:space="1" w:color="auto"/>
                <w:right w:val="none" w:sz="0" w:space="4" w:color="auto"/>
              </w:pBdr>
              <w:spacing w:after="10" w:line="360" w:lineRule="exact"/>
              <w:rPr>
                <w:sz w:val="21"/>
                <w:szCs w:val="21"/>
              </w:rPr>
            </w:pPr>
          </w:p>
        </w:tc>
      </w:tr>
      <w:tr w:rsidR="009F5F81">
        <w:trPr>
          <w:trHeight w:hRule="exact" w:val="517"/>
          <w:jc w:val="center"/>
        </w:trPr>
        <w:tc>
          <w:tcPr>
            <w:tcW w:w="8659" w:type="dxa"/>
            <w:gridSpan w:val="6"/>
            <w:vAlign w:val="center"/>
          </w:tcPr>
          <w:p w:rsidR="009F5F81" w:rsidRDefault="00BF6D8C">
            <w:pPr>
              <w:pStyle w:val="ae"/>
              <w:spacing w:after="10" w:line="360" w:lineRule="exact"/>
              <w:jc w:val="left"/>
              <w:rPr>
                <w:b/>
                <w:sz w:val="21"/>
                <w:szCs w:val="21"/>
              </w:rPr>
            </w:pPr>
            <w:r>
              <w:rPr>
                <w:b/>
                <w:sz w:val="21"/>
                <w:szCs w:val="21"/>
              </w:rPr>
              <w:t>备注：带</w:t>
            </w:r>
            <w:r>
              <w:rPr>
                <w:b/>
                <w:sz w:val="21"/>
                <w:szCs w:val="21"/>
              </w:rPr>
              <w:t>“★”</w:t>
            </w:r>
            <w:r>
              <w:rPr>
                <w:b/>
                <w:sz w:val="21"/>
                <w:szCs w:val="21"/>
              </w:rPr>
              <w:t>的参数为必须满足。</w:t>
            </w:r>
          </w:p>
        </w:tc>
      </w:tr>
    </w:tbl>
    <w:p w:rsidR="009F5F81" w:rsidRDefault="00BF6D8C">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商务需求</w:t>
      </w:r>
    </w:p>
    <w:p w:rsidR="009F5F81" w:rsidRDefault="00BF6D8C">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（一）</w:t>
      </w:r>
      <w:r>
        <w:rPr>
          <w:rFonts w:ascii="Times New Roman" w:eastAsia="楷体_GB2312" w:hAnsi="Times New Roman" w:cs="Times New Roman" w:hint="eastAsia"/>
          <w:kern w:val="2"/>
          <w:sz w:val="28"/>
          <w:szCs w:val="28"/>
        </w:rPr>
        <w:t>配置需求</w:t>
      </w:r>
    </w:p>
    <w:tbl>
      <w:tblPr>
        <w:tblStyle w:val="af"/>
        <w:tblW w:w="8659" w:type="dxa"/>
        <w:jc w:val="center"/>
        <w:tblLook w:val="04A0" w:firstRow="1" w:lastRow="0" w:firstColumn="1" w:lastColumn="0" w:noHBand="0" w:noVBand="1"/>
      </w:tblPr>
      <w:tblGrid>
        <w:gridCol w:w="636"/>
        <w:gridCol w:w="1124"/>
        <w:gridCol w:w="3004"/>
        <w:gridCol w:w="2080"/>
        <w:gridCol w:w="1116"/>
        <w:gridCol w:w="699"/>
      </w:tblGrid>
      <w:tr w:rsidR="009F5F81">
        <w:trPr>
          <w:trHeight w:hRule="exact" w:val="1537"/>
          <w:jc w:val="center"/>
        </w:trPr>
        <w:tc>
          <w:tcPr>
            <w:tcW w:w="636" w:type="dxa"/>
            <w:vAlign w:val="center"/>
          </w:tcPr>
          <w:p w:rsidR="009F5F81" w:rsidRDefault="00BF6D8C">
            <w:pPr>
              <w:pStyle w:val="ae"/>
              <w:spacing w:after="10" w:line="360" w:lineRule="exact"/>
              <w:jc w:val="center"/>
              <w:rPr>
                <w:rFonts w:ascii="宋体" w:hAnsi="宋体" w:cs="宋体"/>
                <w:b/>
                <w:bCs/>
                <w:szCs w:val="28"/>
              </w:rPr>
            </w:pPr>
            <w:r>
              <w:rPr>
                <w:rFonts w:ascii="宋体" w:hAnsi="宋体" w:cs="宋体" w:hint="eastAsia"/>
                <w:b/>
                <w:bCs/>
                <w:szCs w:val="28"/>
              </w:rPr>
              <w:t>3</w:t>
            </w:r>
          </w:p>
        </w:tc>
        <w:tc>
          <w:tcPr>
            <w:tcW w:w="1124" w:type="dxa"/>
            <w:vAlign w:val="center"/>
          </w:tcPr>
          <w:p w:rsidR="009F5F81" w:rsidRDefault="00BF6D8C">
            <w:pPr>
              <w:pStyle w:val="ae"/>
              <w:spacing w:after="10" w:line="360" w:lineRule="exact"/>
              <w:jc w:val="center"/>
              <w:rPr>
                <w:rFonts w:ascii="宋体" w:hAnsi="宋体" w:cs="宋体"/>
                <w:b/>
                <w:bCs/>
                <w:szCs w:val="28"/>
              </w:rPr>
            </w:pPr>
            <w:r>
              <w:rPr>
                <w:rFonts w:ascii="宋体" w:hAnsi="宋体" w:cs="宋体" w:hint="eastAsia"/>
                <w:b/>
                <w:bCs/>
                <w:szCs w:val="28"/>
              </w:rPr>
              <w:t>配置</w:t>
            </w:r>
          </w:p>
        </w:tc>
        <w:tc>
          <w:tcPr>
            <w:tcW w:w="3004" w:type="dxa"/>
            <w:vAlign w:val="center"/>
          </w:tcPr>
          <w:p w:rsidR="009F5F81" w:rsidRDefault="00BF6D8C">
            <w:pPr>
              <w:pStyle w:val="ae"/>
              <w:spacing w:after="10" w:line="360" w:lineRule="atLeast"/>
              <w:jc w:val="center"/>
              <w:rPr>
                <w:b/>
                <w:bCs/>
                <w:sz w:val="21"/>
                <w:szCs w:val="21"/>
              </w:rPr>
            </w:pPr>
            <w:r>
              <w:rPr>
                <w:rFonts w:hint="eastAsia"/>
                <w:b/>
                <w:bCs/>
                <w:sz w:val="21"/>
                <w:szCs w:val="21"/>
              </w:rPr>
              <w:t>配置内容</w:t>
            </w:r>
          </w:p>
        </w:tc>
        <w:tc>
          <w:tcPr>
            <w:tcW w:w="2080" w:type="dxa"/>
            <w:vAlign w:val="center"/>
          </w:tcPr>
          <w:p w:rsidR="009F5F81" w:rsidRDefault="00BF6D8C">
            <w:pPr>
              <w:pStyle w:val="ae"/>
              <w:spacing w:after="10" w:line="360" w:lineRule="atLeast"/>
              <w:jc w:val="center"/>
              <w:rPr>
                <w:b/>
                <w:bCs/>
                <w:sz w:val="21"/>
                <w:szCs w:val="21"/>
              </w:rPr>
            </w:pPr>
            <w:r>
              <w:rPr>
                <w:rFonts w:hint="eastAsia"/>
                <w:b/>
                <w:bCs/>
                <w:sz w:val="21"/>
                <w:szCs w:val="21"/>
              </w:rPr>
              <w:t>配置响应内容</w:t>
            </w:r>
          </w:p>
        </w:tc>
        <w:tc>
          <w:tcPr>
            <w:tcW w:w="1116" w:type="dxa"/>
          </w:tcPr>
          <w:p w:rsidR="009F5F81" w:rsidRDefault="00BF6D8C">
            <w:pPr>
              <w:pStyle w:val="ae"/>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699" w:type="dxa"/>
          </w:tcPr>
          <w:p w:rsidR="009F5F81" w:rsidRDefault="00BF6D8C">
            <w:pPr>
              <w:pStyle w:val="ae"/>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9F5F81">
        <w:trPr>
          <w:trHeight w:val="567"/>
          <w:jc w:val="center"/>
        </w:trPr>
        <w:tc>
          <w:tcPr>
            <w:tcW w:w="636" w:type="dxa"/>
            <w:vAlign w:val="center"/>
          </w:tcPr>
          <w:p w:rsidR="009F5F81" w:rsidRDefault="00BF6D8C">
            <w:pPr>
              <w:pStyle w:val="ae"/>
              <w:spacing w:after="10" w:line="360" w:lineRule="exact"/>
              <w:jc w:val="center"/>
              <w:rPr>
                <w:rFonts w:ascii="宋体" w:hAnsi="宋体" w:cs="宋体"/>
                <w:sz w:val="21"/>
                <w:szCs w:val="21"/>
              </w:rPr>
            </w:pPr>
            <w:r>
              <w:rPr>
                <w:rFonts w:ascii="宋体" w:hAnsi="宋体" w:cs="宋体" w:hint="eastAsia"/>
                <w:sz w:val="21"/>
                <w:szCs w:val="21"/>
              </w:rPr>
              <w:t>3.1</w:t>
            </w:r>
          </w:p>
        </w:tc>
        <w:tc>
          <w:tcPr>
            <w:tcW w:w="1124" w:type="dxa"/>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配置1</w:t>
            </w:r>
          </w:p>
        </w:tc>
        <w:tc>
          <w:tcPr>
            <w:tcW w:w="3004" w:type="dxa"/>
            <w:vAlign w:val="center"/>
          </w:tcPr>
          <w:p w:rsidR="009F5F81" w:rsidRDefault="00BF6D8C">
            <w:pPr>
              <w:pStyle w:val="10"/>
              <w:adjustRightInd w:val="0"/>
              <w:snapToGrid w:val="0"/>
              <w:ind w:firstLineChars="0" w:firstLine="0"/>
              <w:rPr>
                <w:rFonts w:ascii="宋体" w:hAnsi="宋体" w:cs="宋体"/>
                <w:bCs/>
                <w:szCs w:val="21"/>
              </w:rPr>
            </w:pPr>
            <w:r>
              <w:rPr>
                <w:rFonts w:ascii="宋体" w:hAnsi="宋体" w:cs="宋体" w:hint="eastAsia"/>
                <w:bCs/>
                <w:szCs w:val="21"/>
              </w:rPr>
              <w:t>水平冷冻离心机主机</w:t>
            </w:r>
          </w:p>
          <w:p w:rsidR="009F5F81" w:rsidRDefault="009F5F81">
            <w:pPr>
              <w:pStyle w:val="10"/>
              <w:adjustRightInd w:val="0"/>
              <w:snapToGrid w:val="0"/>
              <w:ind w:firstLineChars="0" w:firstLine="0"/>
              <w:rPr>
                <w:rFonts w:ascii="宋体" w:hAnsi="宋体" w:cs="宋体"/>
                <w:bCs/>
                <w:szCs w:val="21"/>
              </w:rPr>
            </w:pPr>
          </w:p>
        </w:tc>
        <w:tc>
          <w:tcPr>
            <w:tcW w:w="2080" w:type="dxa"/>
            <w:vAlign w:val="center"/>
          </w:tcPr>
          <w:p w:rsidR="009F5F81" w:rsidRDefault="009F5F81">
            <w:pPr>
              <w:pStyle w:val="ae"/>
              <w:spacing w:after="10" w:line="360" w:lineRule="exact"/>
              <w:jc w:val="center"/>
              <w:rPr>
                <w:rFonts w:ascii="宋体" w:hAnsi="宋体" w:cs="宋体"/>
                <w:sz w:val="21"/>
                <w:szCs w:val="21"/>
              </w:rPr>
            </w:pPr>
          </w:p>
        </w:tc>
        <w:tc>
          <w:tcPr>
            <w:tcW w:w="1116" w:type="dxa"/>
          </w:tcPr>
          <w:p w:rsidR="009F5F81" w:rsidRDefault="009F5F81">
            <w:pPr>
              <w:pStyle w:val="ae"/>
              <w:spacing w:after="10" w:line="360" w:lineRule="exact"/>
              <w:jc w:val="center"/>
              <w:rPr>
                <w:rFonts w:ascii="宋体" w:hAnsi="宋体" w:cs="宋体"/>
                <w:sz w:val="21"/>
                <w:szCs w:val="21"/>
              </w:rPr>
            </w:pPr>
          </w:p>
        </w:tc>
        <w:tc>
          <w:tcPr>
            <w:tcW w:w="699" w:type="dxa"/>
          </w:tcPr>
          <w:p w:rsidR="009F5F81" w:rsidRDefault="009F5F81">
            <w:pPr>
              <w:pStyle w:val="ae"/>
              <w:spacing w:after="10" w:line="360" w:lineRule="exact"/>
              <w:jc w:val="center"/>
              <w:rPr>
                <w:rFonts w:ascii="宋体" w:hAnsi="宋体" w:cs="宋体"/>
                <w:sz w:val="21"/>
                <w:szCs w:val="21"/>
              </w:rPr>
            </w:pPr>
          </w:p>
        </w:tc>
      </w:tr>
      <w:tr w:rsidR="009F5F81">
        <w:trPr>
          <w:trHeight w:val="742"/>
          <w:jc w:val="center"/>
        </w:trPr>
        <w:tc>
          <w:tcPr>
            <w:tcW w:w="636" w:type="dxa"/>
            <w:vAlign w:val="center"/>
          </w:tcPr>
          <w:p w:rsidR="009F5F81" w:rsidRDefault="00BF6D8C">
            <w:pPr>
              <w:pStyle w:val="ae"/>
              <w:spacing w:after="10" w:line="360" w:lineRule="exact"/>
              <w:jc w:val="center"/>
              <w:rPr>
                <w:rFonts w:ascii="宋体" w:hAnsi="宋体" w:cs="宋体"/>
                <w:sz w:val="21"/>
                <w:szCs w:val="21"/>
              </w:rPr>
            </w:pPr>
            <w:r>
              <w:rPr>
                <w:rFonts w:ascii="宋体" w:hAnsi="宋体" w:cs="宋体" w:hint="eastAsia"/>
                <w:sz w:val="21"/>
                <w:szCs w:val="21"/>
              </w:rPr>
              <w:t>3.2</w:t>
            </w:r>
          </w:p>
        </w:tc>
        <w:tc>
          <w:tcPr>
            <w:tcW w:w="1124" w:type="dxa"/>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配置2</w:t>
            </w:r>
          </w:p>
        </w:tc>
        <w:tc>
          <w:tcPr>
            <w:tcW w:w="3004" w:type="dxa"/>
            <w:vAlign w:val="center"/>
          </w:tcPr>
          <w:p w:rsidR="009F5F81" w:rsidRDefault="00BF6D8C">
            <w:pPr>
              <w:pStyle w:val="10"/>
              <w:spacing w:line="360" w:lineRule="exact"/>
              <w:ind w:firstLineChars="0" w:firstLine="0"/>
              <w:rPr>
                <w:rFonts w:ascii="宋体" w:hAnsi="宋体" w:cs="宋体"/>
                <w:bCs/>
                <w:szCs w:val="21"/>
              </w:rPr>
            </w:pPr>
            <w:r>
              <w:rPr>
                <w:rFonts w:ascii="宋体" w:hAnsi="宋体" w:cs="宋体" w:hint="eastAsia"/>
                <w:bCs/>
                <w:szCs w:val="21"/>
              </w:rPr>
              <w:t>4x85ml水平转头，50ml尖底管适配器和15ml尖底管适配器</w:t>
            </w:r>
          </w:p>
        </w:tc>
        <w:tc>
          <w:tcPr>
            <w:tcW w:w="2080" w:type="dxa"/>
            <w:vAlign w:val="center"/>
          </w:tcPr>
          <w:p w:rsidR="009F5F81" w:rsidRDefault="009F5F81">
            <w:pPr>
              <w:pStyle w:val="ae"/>
              <w:spacing w:after="10" w:line="360" w:lineRule="exact"/>
              <w:jc w:val="center"/>
              <w:rPr>
                <w:rFonts w:ascii="宋体" w:hAnsi="宋体" w:cs="宋体"/>
                <w:sz w:val="21"/>
                <w:szCs w:val="21"/>
              </w:rPr>
            </w:pPr>
          </w:p>
        </w:tc>
        <w:tc>
          <w:tcPr>
            <w:tcW w:w="1116" w:type="dxa"/>
          </w:tcPr>
          <w:p w:rsidR="009F5F81" w:rsidRDefault="009F5F81">
            <w:pPr>
              <w:pStyle w:val="ae"/>
              <w:spacing w:after="10" w:line="360" w:lineRule="exact"/>
              <w:jc w:val="center"/>
              <w:rPr>
                <w:rFonts w:ascii="宋体" w:hAnsi="宋体" w:cs="宋体"/>
                <w:sz w:val="21"/>
                <w:szCs w:val="21"/>
              </w:rPr>
            </w:pPr>
          </w:p>
        </w:tc>
        <w:tc>
          <w:tcPr>
            <w:tcW w:w="699" w:type="dxa"/>
          </w:tcPr>
          <w:p w:rsidR="009F5F81" w:rsidRDefault="009F5F81">
            <w:pPr>
              <w:pStyle w:val="ae"/>
              <w:spacing w:after="10" w:line="360" w:lineRule="exact"/>
              <w:jc w:val="center"/>
              <w:rPr>
                <w:rFonts w:ascii="宋体" w:hAnsi="宋体" w:cs="宋体"/>
                <w:sz w:val="21"/>
                <w:szCs w:val="21"/>
              </w:rPr>
            </w:pPr>
          </w:p>
        </w:tc>
      </w:tr>
    </w:tbl>
    <w:p w:rsidR="009F5F81" w:rsidRDefault="00BF6D8C">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（二）售后服务</w:t>
      </w:r>
    </w:p>
    <w:tbl>
      <w:tblPr>
        <w:tblW w:w="5000" w:type="pct"/>
        <w:tblInd w:w="60" w:type="dxa"/>
        <w:tblLook w:val="04A0" w:firstRow="1" w:lastRow="0" w:firstColumn="1" w:lastColumn="0" w:noHBand="0" w:noVBand="1"/>
      </w:tblPr>
      <w:tblGrid>
        <w:gridCol w:w="667"/>
        <w:gridCol w:w="1381"/>
        <w:gridCol w:w="2517"/>
        <w:gridCol w:w="2515"/>
        <w:gridCol w:w="1038"/>
        <w:gridCol w:w="942"/>
      </w:tblGrid>
      <w:tr w:rsidR="009F5F81">
        <w:trPr>
          <w:trHeight w:val="53"/>
        </w:trPr>
        <w:tc>
          <w:tcPr>
            <w:tcW w:w="368" w:type="pct"/>
            <w:tcBorders>
              <w:top w:val="single" w:sz="4" w:space="0" w:color="auto"/>
              <w:left w:val="single" w:sz="8"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b/>
                <w:bCs/>
                <w:kern w:val="0"/>
                <w:sz w:val="24"/>
              </w:rPr>
            </w:pPr>
            <w:r>
              <w:rPr>
                <w:rFonts w:ascii="宋体" w:hAnsi="宋体" w:cs="宋体" w:hint="eastAsia"/>
                <w:b/>
                <w:bCs/>
                <w:kern w:val="0"/>
                <w:sz w:val="24"/>
              </w:rPr>
              <w:lastRenderedPageBreak/>
              <w:t>4</w:t>
            </w:r>
          </w:p>
        </w:tc>
        <w:tc>
          <w:tcPr>
            <w:tcW w:w="762" w:type="pct"/>
            <w:tcBorders>
              <w:top w:val="single" w:sz="4" w:space="0" w:color="auto"/>
              <w:left w:val="nil"/>
              <w:bottom w:val="single" w:sz="4" w:space="0" w:color="auto"/>
              <w:right w:val="single" w:sz="4" w:space="0" w:color="auto"/>
            </w:tcBorders>
            <w:vAlign w:val="center"/>
          </w:tcPr>
          <w:p w:rsidR="009F5F81" w:rsidRDefault="00BF6D8C">
            <w:pPr>
              <w:widowControl/>
              <w:spacing w:line="360" w:lineRule="exact"/>
              <w:jc w:val="center"/>
              <w:rPr>
                <w:rFonts w:ascii="宋体" w:hAnsi="宋体" w:cs="宋体"/>
                <w:b/>
                <w:bCs/>
                <w:kern w:val="0"/>
                <w:sz w:val="24"/>
              </w:rPr>
            </w:pPr>
            <w:r>
              <w:rPr>
                <w:rFonts w:ascii="宋体" w:hAnsi="宋体" w:cs="宋体" w:hint="eastAsia"/>
                <w:b/>
                <w:bCs/>
                <w:kern w:val="0"/>
                <w:sz w:val="24"/>
              </w:rPr>
              <w:t>服务名称</w:t>
            </w:r>
          </w:p>
        </w:tc>
        <w:tc>
          <w:tcPr>
            <w:tcW w:w="1389" w:type="pct"/>
            <w:tcBorders>
              <w:top w:val="single" w:sz="4" w:space="0" w:color="auto"/>
              <w:left w:val="nil"/>
              <w:bottom w:val="single" w:sz="4" w:space="0" w:color="auto"/>
              <w:right w:val="single" w:sz="4" w:space="0" w:color="auto"/>
            </w:tcBorders>
            <w:vAlign w:val="center"/>
          </w:tcPr>
          <w:p w:rsidR="009F5F81" w:rsidRDefault="00BF6D8C">
            <w:pPr>
              <w:widowControl/>
              <w:spacing w:line="360" w:lineRule="exact"/>
              <w:jc w:val="center"/>
              <w:rPr>
                <w:rFonts w:ascii="宋体" w:hAnsi="宋体" w:cs="宋体"/>
                <w:b/>
                <w:bCs/>
                <w:kern w:val="0"/>
                <w:sz w:val="24"/>
              </w:rPr>
            </w:pPr>
            <w:r>
              <w:rPr>
                <w:rFonts w:ascii="宋体" w:hAnsi="宋体" w:cs="宋体" w:hint="eastAsia"/>
                <w:b/>
                <w:bCs/>
                <w:kern w:val="0"/>
                <w:sz w:val="24"/>
              </w:rPr>
              <w:t>一行只写一个售后服务要求</w:t>
            </w:r>
          </w:p>
        </w:tc>
        <w:tc>
          <w:tcPr>
            <w:tcW w:w="1388" w:type="pct"/>
            <w:tcBorders>
              <w:top w:val="single" w:sz="4" w:space="0" w:color="auto"/>
              <w:left w:val="nil"/>
              <w:bottom w:val="single" w:sz="4" w:space="0" w:color="auto"/>
              <w:right w:val="single" w:sz="8" w:space="0" w:color="auto"/>
            </w:tcBorders>
            <w:vAlign w:val="center"/>
          </w:tcPr>
          <w:p w:rsidR="009F5F81" w:rsidRDefault="00BF6D8C">
            <w:pPr>
              <w:pStyle w:val="ae"/>
              <w:spacing w:after="10" w:line="360" w:lineRule="atLeast"/>
              <w:jc w:val="center"/>
              <w:rPr>
                <w:b/>
                <w:bCs/>
                <w:sz w:val="21"/>
                <w:szCs w:val="21"/>
              </w:rPr>
            </w:pPr>
            <w:r>
              <w:rPr>
                <w:rFonts w:ascii="宋体" w:hAnsi="宋体" w:cs="宋体" w:hint="eastAsia"/>
                <w:b/>
                <w:bCs/>
                <w:sz w:val="24"/>
                <w:szCs w:val="21"/>
              </w:rPr>
              <w:t>售后服务</w:t>
            </w:r>
            <w:r>
              <w:rPr>
                <w:rFonts w:hint="eastAsia"/>
                <w:b/>
                <w:bCs/>
                <w:sz w:val="21"/>
                <w:szCs w:val="21"/>
              </w:rPr>
              <w:t>响应内容</w:t>
            </w:r>
          </w:p>
        </w:tc>
        <w:tc>
          <w:tcPr>
            <w:tcW w:w="573" w:type="pct"/>
            <w:tcBorders>
              <w:top w:val="single" w:sz="4" w:space="0" w:color="auto"/>
              <w:left w:val="nil"/>
              <w:bottom w:val="single" w:sz="4" w:space="0" w:color="auto"/>
              <w:right w:val="single" w:sz="4" w:space="0" w:color="auto"/>
            </w:tcBorders>
          </w:tcPr>
          <w:p w:rsidR="009F5F81" w:rsidRDefault="00BF6D8C">
            <w:pPr>
              <w:pStyle w:val="ae"/>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520" w:type="pct"/>
            <w:tcBorders>
              <w:top w:val="single" w:sz="4" w:space="0" w:color="auto"/>
              <w:left w:val="single" w:sz="4" w:space="0" w:color="auto"/>
              <w:bottom w:val="single" w:sz="4" w:space="0" w:color="auto"/>
              <w:right w:val="single" w:sz="8" w:space="0" w:color="auto"/>
            </w:tcBorders>
          </w:tcPr>
          <w:p w:rsidR="009F5F81" w:rsidRDefault="00BF6D8C">
            <w:pPr>
              <w:pStyle w:val="ae"/>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9F5F81">
        <w:trPr>
          <w:trHeight w:val="680"/>
        </w:trPr>
        <w:tc>
          <w:tcPr>
            <w:tcW w:w="368" w:type="pct"/>
            <w:tcBorders>
              <w:top w:val="nil"/>
              <w:left w:val="single" w:sz="8"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4.1</w:t>
            </w:r>
          </w:p>
        </w:tc>
        <w:tc>
          <w:tcPr>
            <w:tcW w:w="762" w:type="pct"/>
            <w:tcBorders>
              <w:top w:val="nil"/>
              <w:left w:val="nil"/>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到货时限及交付地点</w:t>
            </w:r>
          </w:p>
        </w:tc>
        <w:tc>
          <w:tcPr>
            <w:tcW w:w="1389" w:type="pct"/>
            <w:tcBorders>
              <w:top w:val="nil"/>
              <w:left w:val="nil"/>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协议签订后</w:t>
            </w:r>
            <w:r>
              <w:rPr>
                <w:rFonts w:ascii="宋体" w:hAnsi="宋体" w:cs="宋体"/>
                <w:kern w:val="0"/>
              </w:rPr>
              <w:t>6</w:t>
            </w:r>
            <w:r>
              <w:rPr>
                <w:rFonts w:ascii="宋体" w:hAnsi="宋体" w:cs="宋体" w:hint="eastAsia"/>
                <w:kern w:val="0"/>
              </w:rPr>
              <w:t>0日内送货到采购人指定地点</w:t>
            </w:r>
          </w:p>
        </w:tc>
        <w:tc>
          <w:tcPr>
            <w:tcW w:w="1388" w:type="pct"/>
            <w:tcBorders>
              <w:top w:val="nil"/>
              <w:left w:val="nil"/>
              <w:bottom w:val="single" w:sz="4" w:space="0" w:color="auto"/>
              <w:right w:val="single" w:sz="8" w:space="0" w:color="auto"/>
            </w:tcBorders>
            <w:vAlign w:val="center"/>
          </w:tcPr>
          <w:p w:rsidR="009F5F81" w:rsidRDefault="009F5F81">
            <w:pPr>
              <w:widowControl/>
              <w:spacing w:line="320" w:lineRule="exact"/>
              <w:jc w:val="center"/>
              <w:rPr>
                <w:rFonts w:ascii="宋体" w:hAnsi="宋体" w:cs="宋体"/>
                <w:kern w:val="0"/>
              </w:rPr>
            </w:pPr>
          </w:p>
        </w:tc>
        <w:tc>
          <w:tcPr>
            <w:tcW w:w="573" w:type="pct"/>
            <w:tcBorders>
              <w:top w:val="nil"/>
              <w:left w:val="nil"/>
              <w:bottom w:val="single" w:sz="4" w:space="0" w:color="auto"/>
              <w:right w:val="single" w:sz="4" w:space="0" w:color="auto"/>
            </w:tcBorders>
          </w:tcPr>
          <w:p w:rsidR="009F5F81" w:rsidRDefault="009F5F81">
            <w:pPr>
              <w:widowControl/>
              <w:spacing w:line="320" w:lineRule="exact"/>
              <w:jc w:val="center"/>
              <w:rPr>
                <w:rFonts w:ascii="宋体" w:hAnsi="宋体" w:cs="宋体"/>
                <w:kern w:val="0"/>
              </w:rPr>
            </w:pPr>
          </w:p>
        </w:tc>
        <w:tc>
          <w:tcPr>
            <w:tcW w:w="520" w:type="pct"/>
            <w:tcBorders>
              <w:top w:val="nil"/>
              <w:left w:val="single" w:sz="4" w:space="0" w:color="auto"/>
              <w:bottom w:val="single" w:sz="4" w:space="0" w:color="auto"/>
              <w:right w:val="single" w:sz="8" w:space="0" w:color="auto"/>
            </w:tcBorders>
          </w:tcPr>
          <w:p w:rsidR="009F5F81" w:rsidRDefault="009F5F81">
            <w:pPr>
              <w:widowControl/>
              <w:spacing w:line="320" w:lineRule="exact"/>
              <w:jc w:val="center"/>
              <w:rPr>
                <w:rFonts w:ascii="宋体" w:hAnsi="宋体" w:cs="宋体"/>
                <w:kern w:val="0"/>
              </w:rPr>
            </w:pPr>
          </w:p>
        </w:tc>
      </w:tr>
      <w:tr w:rsidR="009F5F81">
        <w:trPr>
          <w:trHeight w:val="680"/>
        </w:trPr>
        <w:tc>
          <w:tcPr>
            <w:tcW w:w="368" w:type="pct"/>
            <w:tcBorders>
              <w:top w:val="single" w:sz="4" w:space="0" w:color="auto"/>
              <w:left w:val="single" w:sz="8"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4.2</w:t>
            </w:r>
          </w:p>
        </w:tc>
        <w:tc>
          <w:tcPr>
            <w:tcW w:w="762" w:type="pct"/>
            <w:tcBorders>
              <w:top w:val="single" w:sz="4" w:space="0" w:color="auto"/>
              <w:left w:val="nil"/>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免费保修期</w:t>
            </w:r>
          </w:p>
        </w:tc>
        <w:tc>
          <w:tcPr>
            <w:tcW w:w="1389" w:type="pct"/>
            <w:tcBorders>
              <w:top w:val="single" w:sz="4" w:space="0" w:color="auto"/>
              <w:left w:val="nil"/>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1年</w:t>
            </w:r>
          </w:p>
        </w:tc>
        <w:tc>
          <w:tcPr>
            <w:tcW w:w="1388" w:type="pct"/>
            <w:tcBorders>
              <w:top w:val="single" w:sz="4" w:space="0" w:color="auto"/>
              <w:left w:val="nil"/>
              <w:bottom w:val="single" w:sz="4" w:space="0" w:color="auto"/>
              <w:right w:val="single" w:sz="8" w:space="0" w:color="auto"/>
            </w:tcBorders>
            <w:vAlign w:val="center"/>
          </w:tcPr>
          <w:p w:rsidR="009F5F81" w:rsidRDefault="009F5F81">
            <w:pPr>
              <w:widowControl/>
              <w:spacing w:line="320" w:lineRule="exact"/>
              <w:jc w:val="center"/>
              <w:rPr>
                <w:rFonts w:ascii="宋体" w:hAnsi="宋体" w:cs="宋体"/>
                <w:kern w:val="0"/>
              </w:rPr>
            </w:pPr>
          </w:p>
        </w:tc>
        <w:tc>
          <w:tcPr>
            <w:tcW w:w="573" w:type="pct"/>
            <w:tcBorders>
              <w:top w:val="single" w:sz="4" w:space="0" w:color="auto"/>
              <w:left w:val="nil"/>
              <w:bottom w:val="single" w:sz="4" w:space="0" w:color="auto"/>
              <w:right w:val="single" w:sz="4" w:space="0" w:color="auto"/>
            </w:tcBorders>
          </w:tcPr>
          <w:p w:rsidR="009F5F81" w:rsidRDefault="009F5F81">
            <w:pPr>
              <w:widowControl/>
              <w:spacing w:line="320" w:lineRule="exact"/>
              <w:jc w:val="center"/>
              <w:rPr>
                <w:rFonts w:ascii="宋体" w:hAnsi="宋体" w:cs="宋体"/>
                <w:kern w:val="0"/>
              </w:rPr>
            </w:pPr>
          </w:p>
        </w:tc>
        <w:tc>
          <w:tcPr>
            <w:tcW w:w="520" w:type="pct"/>
            <w:tcBorders>
              <w:top w:val="single" w:sz="4" w:space="0" w:color="auto"/>
              <w:left w:val="single" w:sz="4" w:space="0" w:color="auto"/>
              <w:bottom w:val="single" w:sz="4" w:space="0" w:color="auto"/>
              <w:right w:val="single" w:sz="8" w:space="0" w:color="auto"/>
            </w:tcBorders>
          </w:tcPr>
          <w:p w:rsidR="009F5F81" w:rsidRDefault="009F5F81">
            <w:pPr>
              <w:widowControl/>
              <w:spacing w:line="320" w:lineRule="exact"/>
              <w:jc w:val="center"/>
              <w:rPr>
                <w:rFonts w:ascii="宋体" w:hAnsi="宋体" w:cs="宋体"/>
                <w:kern w:val="0"/>
              </w:rPr>
            </w:pPr>
          </w:p>
        </w:tc>
      </w:tr>
      <w:tr w:rsidR="009F5F81">
        <w:trPr>
          <w:trHeight w:val="680"/>
        </w:trPr>
        <w:tc>
          <w:tcPr>
            <w:tcW w:w="368" w:type="pct"/>
            <w:tcBorders>
              <w:top w:val="single" w:sz="4" w:space="0" w:color="auto"/>
              <w:left w:val="single" w:sz="8"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4.3</w:t>
            </w:r>
          </w:p>
        </w:tc>
        <w:tc>
          <w:tcPr>
            <w:tcW w:w="762" w:type="pct"/>
            <w:tcBorders>
              <w:top w:val="single" w:sz="4" w:space="0" w:color="auto"/>
              <w:left w:val="nil"/>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出现故障回应时间</w:t>
            </w:r>
          </w:p>
        </w:tc>
        <w:tc>
          <w:tcPr>
            <w:tcW w:w="1389" w:type="pct"/>
            <w:tcBorders>
              <w:top w:val="single" w:sz="4" w:space="0" w:color="auto"/>
              <w:left w:val="nil"/>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维修到达现场时间48小时内（本地），72小时（外地）</w:t>
            </w:r>
          </w:p>
        </w:tc>
        <w:tc>
          <w:tcPr>
            <w:tcW w:w="1388" w:type="pct"/>
            <w:tcBorders>
              <w:top w:val="single" w:sz="4" w:space="0" w:color="auto"/>
              <w:left w:val="nil"/>
              <w:bottom w:val="single" w:sz="4" w:space="0" w:color="auto"/>
              <w:right w:val="single" w:sz="8" w:space="0" w:color="auto"/>
            </w:tcBorders>
            <w:vAlign w:val="center"/>
          </w:tcPr>
          <w:p w:rsidR="009F5F81" w:rsidRDefault="009F5F81">
            <w:pPr>
              <w:widowControl/>
              <w:spacing w:line="320" w:lineRule="exact"/>
              <w:jc w:val="center"/>
              <w:rPr>
                <w:rFonts w:ascii="宋体" w:hAnsi="宋体" w:cs="宋体"/>
                <w:kern w:val="0"/>
              </w:rPr>
            </w:pPr>
          </w:p>
        </w:tc>
        <w:tc>
          <w:tcPr>
            <w:tcW w:w="573" w:type="pct"/>
            <w:tcBorders>
              <w:top w:val="single" w:sz="4" w:space="0" w:color="auto"/>
              <w:left w:val="nil"/>
              <w:bottom w:val="single" w:sz="4" w:space="0" w:color="auto"/>
              <w:right w:val="single" w:sz="4" w:space="0" w:color="auto"/>
            </w:tcBorders>
          </w:tcPr>
          <w:p w:rsidR="009F5F81" w:rsidRDefault="009F5F81">
            <w:pPr>
              <w:widowControl/>
              <w:spacing w:line="320" w:lineRule="exact"/>
              <w:jc w:val="center"/>
              <w:rPr>
                <w:rFonts w:ascii="宋体" w:hAnsi="宋体" w:cs="宋体"/>
                <w:kern w:val="0"/>
              </w:rPr>
            </w:pPr>
          </w:p>
        </w:tc>
        <w:tc>
          <w:tcPr>
            <w:tcW w:w="520" w:type="pct"/>
            <w:tcBorders>
              <w:top w:val="single" w:sz="4" w:space="0" w:color="auto"/>
              <w:left w:val="single" w:sz="4" w:space="0" w:color="auto"/>
              <w:bottom w:val="single" w:sz="4" w:space="0" w:color="auto"/>
              <w:right w:val="single" w:sz="8" w:space="0" w:color="auto"/>
            </w:tcBorders>
          </w:tcPr>
          <w:p w:rsidR="009F5F81" w:rsidRDefault="009F5F81">
            <w:pPr>
              <w:widowControl/>
              <w:spacing w:line="320" w:lineRule="exact"/>
              <w:jc w:val="center"/>
              <w:rPr>
                <w:rFonts w:ascii="宋体" w:hAnsi="宋体" w:cs="宋体"/>
                <w:kern w:val="0"/>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4.4</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维修支持</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配件供应时间≥10年</w:t>
            </w:r>
          </w:p>
        </w:tc>
        <w:tc>
          <w:tcPr>
            <w:tcW w:w="1388"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adjustRightInd w:val="0"/>
              <w:snapToGrid w:val="0"/>
              <w:jc w:val="center"/>
              <w:rPr>
                <w:rFonts w:ascii="宋体" w:hAnsi="宋体" w:cs="宋体"/>
                <w:kern w:val="0"/>
              </w:rPr>
            </w:pPr>
            <w:r>
              <w:rPr>
                <w:rFonts w:ascii="宋体" w:hAnsi="宋体" w:cs="宋体" w:hint="eastAsia"/>
                <w:kern w:val="0"/>
              </w:rPr>
              <w:t>4.5</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耗材及零配件</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提供耗材及主要零配件目录（含报价）（如有）</w:t>
            </w:r>
          </w:p>
        </w:tc>
        <w:tc>
          <w:tcPr>
            <w:tcW w:w="1388"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4.6</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维修资料</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提供详细操作手册、维修保养手册、安装手册等（如有）</w:t>
            </w:r>
          </w:p>
        </w:tc>
        <w:tc>
          <w:tcPr>
            <w:tcW w:w="1388"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4.7</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维修工具</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提供维修专用工具1套（如有）</w:t>
            </w:r>
          </w:p>
        </w:tc>
        <w:tc>
          <w:tcPr>
            <w:tcW w:w="1388"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4.8</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保修期内提供定期维护保养服务</w:t>
            </w:r>
          </w:p>
        </w:tc>
        <w:tc>
          <w:tcPr>
            <w:tcW w:w="1388"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20" w:lineRule="exact"/>
              <w:jc w:val="center"/>
              <w:rPr>
                <w:rFonts w:ascii="宋体" w:hAnsi="宋体" w:cs="宋体"/>
                <w:kern w:val="0"/>
              </w:rPr>
            </w:pPr>
            <w:r>
              <w:rPr>
                <w:rFonts w:ascii="宋体" w:hAnsi="宋体" w:cs="宋体" w:hint="eastAsia"/>
                <w:kern w:val="0"/>
              </w:rPr>
              <w:t>4.9</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维修密码支持</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开放</w:t>
            </w:r>
          </w:p>
        </w:tc>
        <w:tc>
          <w:tcPr>
            <w:tcW w:w="1388"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adjustRightInd w:val="0"/>
              <w:snapToGrid w:val="0"/>
              <w:jc w:val="center"/>
              <w:rPr>
                <w:rFonts w:ascii="宋体" w:hAnsi="宋体" w:cs="宋体"/>
                <w:kern w:val="0"/>
              </w:rPr>
            </w:pPr>
            <w:r>
              <w:rPr>
                <w:rFonts w:ascii="宋体" w:hAnsi="宋体" w:cs="宋体" w:hint="eastAsia"/>
                <w:kern w:val="0"/>
              </w:rPr>
              <w:t>4.10</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升级</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终身免费软件升级</w:t>
            </w:r>
          </w:p>
        </w:tc>
        <w:tc>
          <w:tcPr>
            <w:tcW w:w="1388"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adjustRightInd w:val="0"/>
              <w:snapToGrid w:val="0"/>
              <w:jc w:val="center"/>
              <w:rPr>
                <w:rFonts w:ascii="宋体" w:hAnsi="宋体" w:cs="宋体"/>
                <w:kern w:val="0"/>
              </w:rPr>
            </w:pPr>
            <w:r>
              <w:rPr>
                <w:rFonts w:ascii="宋体" w:hAnsi="宋体" w:cs="宋体" w:hint="eastAsia"/>
                <w:kern w:val="0"/>
              </w:rPr>
              <w:t>4.11</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使用培训</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left"/>
              <w:rPr>
                <w:rFonts w:ascii="宋体" w:hAnsi="宋体" w:cs="宋体"/>
                <w:kern w:val="0"/>
              </w:rPr>
            </w:pPr>
            <w:r>
              <w:rPr>
                <w:rFonts w:ascii="宋体" w:hAnsi="宋体" w:cs="宋体" w:hint="eastAsia"/>
                <w:kern w:val="0"/>
              </w:rPr>
              <w:t>支持</w:t>
            </w:r>
          </w:p>
        </w:tc>
        <w:tc>
          <w:tcPr>
            <w:tcW w:w="1388"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9F5F81" w:rsidRDefault="009F5F81">
            <w:pPr>
              <w:spacing w:line="360" w:lineRule="exact"/>
              <w:jc w:val="center"/>
              <w:rPr>
                <w:rFonts w:ascii="宋体" w:hAnsi="宋体" w:cs="宋体"/>
                <w:kern w:val="0"/>
                <w:sz w:val="24"/>
              </w:rPr>
            </w:pPr>
          </w:p>
        </w:tc>
      </w:tr>
      <w:tr w:rsidR="009F5F8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adjustRightInd w:val="0"/>
              <w:snapToGrid w:val="0"/>
              <w:jc w:val="center"/>
              <w:rPr>
                <w:rFonts w:ascii="宋体" w:hAnsi="宋体" w:cs="宋体"/>
                <w:kern w:val="0"/>
              </w:rPr>
            </w:pPr>
            <w:r>
              <w:rPr>
                <w:rFonts w:ascii="宋体" w:hAnsi="宋体" w:cs="宋体" w:hint="eastAsia"/>
                <w:kern w:val="0"/>
              </w:rPr>
              <w:t>4.12</w:t>
            </w:r>
          </w:p>
        </w:tc>
        <w:tc>
          <w:tcPr>
            <w:tcW w:w="762"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工程师培训</w:t>
            </w:r>
          </w:p>
        </w:tc>
        <w:tc>
          <w:tcPr>
            <w:tcW w:w="1389" w:type="pct"/>
            <w:tcBorders>
              <w:top w:val="single" w:sz="4" w:space="0" w:color="auto"/>
              <w:left w:val="single" w:sz="4" w:space="0" w:color="auto"/>
              <w:bottom w:val="single" w:sz="4" w:space="0" w:color="auto"/>
              <w:right w:val="single" w:sz="4" w:space="0" w:color="auto"/>
            </w:tcBorders>
            <w:vAlign w:val="center"/>
          </w:tcPr>
          <w:p w:rsidR="009F5F81" w:rsidRDefault="00BF6D8C">
            <w:pPr>
              <w:widowControl/>
              <w:spacing w:line="360" w:lineRule="exact"/>
              <w:jc w:val="center"/>
              <w:rPr>
                <w:rFonts w:ascii="宋体" w:hAnsi="宋体" w:cs="宋体"/>
                <w:kern w:val="0"/>
              </w:rPr>
            </w:pPr>
            <w:r>
              <w:rPr>
                <w:rFonts w:ascii="宋体" w:hAnsi="宋体" w:cs="宋体" w:hint="eastAsia"/>
                <w:kern w:val="0"/>
              </w:rPr>
              <w:t>支持</w:t>
            </w:r>
          </w:p>
        </w:tc>
        <w:tc>
          <w:tcPr>
            <w:tcW w:w="1388"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9F5F81" w:rsidRDefault="009F5F81">
            <w:pPr>
              <w:spacing w:line="360" w:lineRule="exact"/>
              <w:jc w:val="center"/>
              <w:rPr>
                <w:rFonts w:ascii="宋体" w:hAnsi="宋体" w:cs="宋体"/>
                <w:kern w:val="0"/>
                <w:sz w:val="24"/>
              </w:rPr>
            </w:pPr>
          </w:p>
        </w:tc>
      </w:tr>
    </w:tbl>
    <w:p w:rsidR="009F5F81" w:rsidRDefault="00BF6D8C">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（三）付款方式</w:t>
      </w:r>
    </w:p>
    <w:p w:rsidR="009F5F81" w:rsidRDefault="00BF6D8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成交人按照采购人的订购数量供货，安装调试完毕，采购人</w:t>
      </w:r>
      <w:r>
        <w:rPr>
          <w:rFonts w:ascii="Times New Roman" w:eastAsia="仿宋_GB2312" w:hAnsi="Times New Roman" w:cs="Times New Roman"/>
          <w:kern w:val="2"/>
          <w:sz w:val="32"/>
          <w:szCs w:val="28"/>
        </w:rPr>
        <w:lastRenderedPageBreak/>
        <w:t>验收合格，成交人</w:t>
      </w:r>
      <w:r>
        <w:rPr>
          <w:rFonts w:ascii="Times New Roman" w:eastAsia="仿宋_GB2312" w:hAnsi="Times New Roman" w:cs="Times New Roman" w:hint="eastAsia"/>
          <w:kern w:val="2"/>
          <w:sz w:val="32"/>
          <w:szCs w:val="28"/>
        </w:rPr>
        <w:t>开具本项目协议金额的全额款项发票，</w:t>
      </w:r>
      <w:r>
        <w:rPr>
          <w:rFonts w:ascii="Times New Roman" w:eastAsia="仿宋_GB2312" w:hAnsi="Times New Roman" w:cs="Times New Roman"/>
          <w:kern w:val="2"/>
          <w:sz w:val="32"/>
          <w:szCs w:val="28"/>
        </w:rPr>
        <w:t>采购人</w:t>
      </w:r>
      <w:r>
        <w:rPr>
          <w:rFonts w:ascii="Times New Roman" w:eastAsia="仿宋_GB2312" w:hAnsi="Times New Roman" w:cs="Times New Roman" w:hint="eastAsia"/>
          <w:kern w:val="2"/>
          <w:sz w:val="32"/>
          <w:szCs w:val="28"/>
        </w:rPr>
        <w:t>收到相应金额发票之日后的</w:t>
      </w:r>
      <w:r>
        <w:rPr>
          <w:rFonts w:ascii="Times New Roman" w:eastAsia="仿宋_GB2312" w:hAnsi="Times New Roman" w:cs="Times New Roman" w:hint="eastAsia"/>
          <w:kern w:val="2"/>
          <w:sz w:val="32"/>
          <w:szCs w:val="28"/>
        </w:rPr>
        <w:t>30</w:t>
      </w:r>
      <w:r>
        <w:rPr>
          <w:rFonts w:ascii="Times New Roman" w:eastAsia="仿宋_GB2312" w:hAnsi="Times New Roman" w:cs="Times New Roman" w:hint="eastAsia"/>
          <w:kern w:val="2"/>
          <w:sz w:val="32"/>
          <w:szCs w:val="28"/>
        </w:rPr>
        <w:t>个工作日内完成支付协议金额的全额款项</w:t>
      </w:r>
      <w:r>
        <w:rPr>
          <w:rFonts w:ascii="Times New Roman" w:eastAsia="仿宋_GB2312" w:hAnsi="Times New Roman" w:cs="Times New Roman"/>
          <w:kern w:val="2"/>
          <w:sz w:val="32"/>
          <w:szCs w:val="28"/>
        </w:rPr>
        <w:t>。</w:t>
      </w:r>
    </w:p>
    <w:p w:rsidR="009F5F81" w:rsidRDefault="00BF6D8C">
      <w:pPr>
        <w:snapToGrid w:val="0"/>
        <w:spacing w:line="480" w:lineRule="exact"/>
        <w:ind w:firstLineChars="200" w:firstLine="560"/>
        <w:jc w:val="left"/>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（四）</w:t>
      </w:r>
      <w:r>
        <w:rPr>
          <w:rFonts w:ascii="Times New Roman" w:eastAsia="仿宋_GB2312" w:hAnsi="Times New Roman" w:cs="Times New Roman"/>
          <w:kern w:val="2"/>
          <w:sz w:val="32"/>
          <w:szCs w:val="28"/>
        </w:rPr>
        <w:t>验收方式</w:t>
      </w:r>
    </w:p>
    <w:p w:rsidR="009F5F81" w:rsidRDefault="00BF6D8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具体组织程序、验收标准和方法，按需求方规定程序执行，成交人配合</w:t>
      </w:r>
      <w:r>
        <w:rPr>
          <w:rFonts w:ascii="Times New Roman" w:eastAsia="仿宋_GB2312" w:hAnsi="Times New Roman" w:cs="Times New Roman" w:hint="eastAsia"/>
          <w:kern w:val="2"/>
          <w:sz w:val="32"/>
          <w:szCs w:val="28"/>
        </w:rPr>
        <w:t>。</w:t>
      </w:r>
    </w:p>
    <w:p w:rsidR="009F5F81" w:rsidRDefault="00BF6D8C">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（五）知识产权</w:t>
      </w:r>
    </w:p>
    <w:p w:rsidR="009F5F81" w:rsidRDefault="00BF6D8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9F5F81" w:rsidRDefault="00BF6D8C">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（六）其他</w:t>
      </w:r>
    </w:p>
    <w:p w:rsidR="009F5F81" w:rsidRDefault="00BF6D8C">
      <w:pPr>
        <w:snapToGrid w:val="0"/>
        <w:spacing w:line="480" w:lineRule="exact"/>
        <w:ind w:firstLineChars="200" w:firstLine="640"/>
        <w:textAlignment w:val="baseline"/>
        <w:rPr>
          <w:rFonts w:ascii="Times New Roman" w:hAnsi="Times New Roman" w:cs="Times New Roman"/>
          <w:kern w:val="0"/>
          <w:sz w:val="28"/>
          <w:szCs w:val="24"/>
        </w:rPr>
        <w:sectPr w:rsidR="009F5F81">
          <w:headerReference w:type="default" r:id="rId11"/>
          <w:pgSz w:w="11906" w:h="16838"/>
          <w:pgMar w:top="2098" w:right="1474" w:bottom="1985" w:left="1588" w:header="851" w:footer="992" w:gutter="0"/>
          <w:pgNumType w:fmt="numberInDash" w:start="1"/>
          <w:cols w:space="425"/>
          <w:docGrid w:linePitch="312"/>
        </w:sectPr>
      </w:pPr>
      <w:r>
        <w:rPr>
          <w:rFonts w:ascii="Times New Roman" w:eastAsia="仿宋_GB2312" w:hAnsi="Times New Roman" w:cs="Times New Roman" w:hint="eastAsia"/>
          <w:kern w:val="2"/>
          <w:sz w:val="32"/>
          <w:szCs w:val="28"/>
        </w:rPr>
        <w:t>无。</w:t>
      </w:r>
      <w:r>
        <w:rPr>
          <w:rFonts w:ascii="Times New Roman" w:hAnsi="Times New Roman" w:cs="Times New Roman"/>
          <w:kern w:val="0"/>
          <w:sz w:val="28"/>
          <w:szCs w:val="24"/>
        </w:rPr>
        <w:t>……</w:t>
      </w:r>
    </w:p>
    <w:p w:rsidR="00F435F2" w:rsidRPr="00F435F2" w:rsidRDefault="00F435F2" w:rsidP="00F435F2">
      <w:pPr>
        <w:keepNext/>
        <w:keepLines/>
        <w:numPr>
          <w:ilvl w:val="0"/>
          <w:numId w:val="1"/>
        </w:numPr>
        <w:spacing w:before="340" w:after="330" w:line="578" w:lineRule="auto"/>
        <w:jc w:val="center"/>
        <w:outlineLvl w:val="0"/>
        <w:rPr>
          <w:rFonts w:ascii="Arial Unicode MS" w:eastAsia="Arial Unicode MS" w:hAnsi="Arial Unicode MS" w:cs="Arial Unicode MS"/>
          <w:kern w:val="44"/>
          <w:sz w:val="44"/>
          <w:szCs w:val="28"/>
        </w:rPr>
      </w:pPr>
      <w:r w:rsidRPr="00F435F2">
        <w:rPr>
          <w:rFonts w:ascii="微软雅黑" w:eastAsia="微软雅黑" w:hAnsi="微软雅黑" w:cs="微软雅黑" w:hint="eastAsia"/>
          <w:kern w:val="44"/>
          <w:sz w:val="44"/>
          <w:szCs w:val="28"/>
        </w:rPr>
        <w:lastRenderedPageBreak/>
        <w:t>报</w:t>
      </w:r>
      <w:r w:rsidRPr="00F435F2">
        <w:rPr>
          <w:rFonts w:ascii="Arial Unicode MS" w:eastAsia="Arial Unicode MS" w:hAnsi="Arial Unicode MS" w:cs="Arial Unicode MS" w:hint="eastAsia"/>
          <w:kern w:val="44"/>
          <w:sz w:val="44"/>
          <w:szCs w:val="28"/>
        </w:rPr>
        <w:t>价文件（报价方使用）</w:t>
      </w:r>
    </w:p>
    <w:p w:rsidR="00F435F2" w:rsidRPr="00F435F2" w:rsidRDefault="00F435F2" w:rsidP="00F435F2">
      <w:pPr>
        <w:keepNext/>
        <w:keepLines/>
        <w:spacing w:before="340" w:after="330" w:line="578" w:lineRule="auto"/>
        <w:outlineLvl w:val="0"/>
        <w:rPr>
          <w:rFonts w:ascii="方正小标宋简体" w:eastAsia="方正小标宋简体" w:hAnsi="方正小标宋简体" w:cs="方正小标宋简体"/>
          <w:kern w:val="44"/>
          <w:sz w:val="32"/>
          <w:szCs w:val="32"/>
        </w:rPr>
      </w:pPr>
      <w:r w:rsidRPr="00F435F2">
        <w:rPr>
          <w:rFonts w:ascii="方正小标宋简体" w:eastAsia="方正小标宋简体" w:hAnsi="方正小标宋简体" w:cs="方正小标宋简体" w:hint="eastAsia"/>
          <w:kern w:val="44"/>
          <w:sz w:val="32"/>
          <w:szCs w:val="32"/>
          <w:highlight w:val="yellow"/>
        </w:rPr>
        <w:t>（报价方使用、正副本各一份，装订成册，成册时删除）</w:t>
      </w:r>
    </w:p>
    <w:tbl>
      <w:tblPr>
        <w:tblW w:w="5001" w:type="pct"/>
        <w:tblLayout w:type="fixed"/>
        <w:tblLook w:val="04A0" w:firstRow="1" w:lastRow="0" w:firstColumn="1" w:lastColumn="0" w:noHBand="0" w:noVBand="1"/>
      </w:tblPr>
      <w:tblGrid>
        <w:gridCol w:w="1999"/>
        <w:gridCol w:w="2176"/>
        <w:gridCol w:w="1401"/>
        <w:gridCol w:w="1415"/>
        <w:gridCol w:w="1533"/>
      </w:tblGrid>
      <w:tr w:rsidR="00F435F2" w:rsidRPr="00F435F2" w:rsidTr="007861C8">
        <w:trPr>
          <w:trHeight w:val="1117"/>
        </w:trPr>
        <w:tc>
          <w:tcPr>
            <w:tcW w:w="5000" w:type="pct"/>
            <w:gridSpan w:val="5"/>
            <w:tcBorders>
              <w:top w:val="nil"/>
              <w:left w:val="nil"/>
              <w:bottom w:val="nil"/>
              <w:right w:val="nil"/>
            </w:tcBorders>
            <w:shd w:val="clear" w:color="auto" w:fill="auto"/>
            <w:noWrap/>
            <w:vAlign w:val="bottom"/>
          </w:tcPr>
          <w:p w:rsidR="00F435F2" w:rsidRPr="00F435F2" w:rsidRDefault="00F435F2" w:rsidP="00F435F2">
            <w:pPr>
              <w:widowControl/>
              <w:jc w:val="center"/>
              <w:textAlignment w:val="bottom"/>
              <w:rPr>
                <w:rFonts w:ascii="Arial Unicode MS" w:eastAsia="Arial Unicode MS" w:hAnsi="Arial Unicode MS" w:cs="Arial Unicode MS"/>
                <w:kern w:val="2"/>
                <w:sz w:val="48"/>
                <w:szCs w:val="48"/>
                <w:u w:val="single"/>
              </w:rPr>
            </w:pPr>
            <w:r w:rsidRPr="00F435F2">
              <w:rPr>
                <w:rFonts w:ascii="Arial Unicode MS" w:eastAsia="Arial Unicode MS" w:hAnsi="Arial Unicode MS" w:cs="Arial Unicode MS"/>
                <w:color w:val="000000"/>
                <w:kern w:val="2"/>
                <w:sz w:val="48"/>
                <w:szCs w:val="48"/>
                <w:u w:val="single"/>
                <w:lang w:bidi="ar"/>
              </w:rPr>
              <w:t xml:space="preserve">    </w:t>
            </w:r>
            <w:r w:rsidRPr="00F435F2">
              <w:rPr>
                <w:rFonts w:ascii="Arial Unicode MS" w:eastAsia="Arial Unicode MS" w:hAnsi="Arial Unicode MS" w:cs="Arial Unicode MS"/>
                <w:i/>
                <w:iCs/>
                <w:color w:val="000000"/>
                <w:kern w:val="2"/>
                <w:sz w:val="48"/>
                <w:szCs w:val="48"/>
                <w:u w:val="single"/>
                <w:lang w:bidi="ar"/>
              </w:rPr>
              <w:t>（项目名称）</w:t>
            </w:r>
            <w:r w:rsidRPr="00F435F2">
              <w:rPr>
                <w:rFonts w:ascii="Arial Unicode MS" w:eastAsia="Arial Unicode MS" w:hAnsi="Arial Unicode MS" w:cs="Arial Unicode MS"/>
                <w:color w:val="000000"/>
                <w:kern w:val="2"/>
                <w:sz w:val="48"/>
                <w:szCs w:val="48"/>
                <w:u w:val="single"/>
                <w:lang w:bidi="ar"/>
              </w:rPr>
              <w:t xml:space="preserve">  </w:t>
            </w:r>
            <w:r w:rsidRPr="00F435F2">
              <w:rPr>
                <w:rFonts w:ascii="Arial Unicode MS" w:eastAsia="Arial Unicode MS" w:hAnsi="Arial Unicode MS" w:cs="Arial Unicode MS"/>
                <w:color w:val="000000"/>
                <w:kern w:val="2"/>
                <w:sz w:val="48"/>
                <w:szCs w:val="48"/>
                <w:lang w:bidi="ar"/>
              </w:rPr>
              <w:t>项目</w:t>
            </w:r>
          </w:p>
        </w:tc>
      </w:tr>
      <w:tr w:rsidR="00F435F2" w:rsidRPr="00F435F2" w:rsidTr="007861C8">
        <w:trPr>
          <w:trHeight w:val="1117"/>
        </w:trPr>
        <w:tc>
          <w:tcPr>
            <w:tcW w:w="5000" w:type="pct"/>
            <w:gridSpan w:val="5"/>
            <w:tcBorders>
              <w:top w:val="nil"/>
              <w:left w:val="nil"/>
              <w:bottom w:val="single" w:sz="4" w:space="0" w:color="auto"/>
              <w:right w:val="nil"/>
            </w:tcBorders>
            <w:shd w:val="clear" w:color="auto" w:fill="auto"/>
            <w:noWrap/>
            <w:vAlign w:val="bottom"/>
          </w:tcPr>
          <w:p w:rsidR="00F435F2" w:rsidRPr="00F435F2" w:rsidRDefault="00F435F2" w:rsidP="00F435F2">
            <w:pPr>
              <w:widowControl/>
              <w:jc w:val="center"/>
              <w:textAlignment w:val="bottom"/>
              <w:rPr>
                <w:rFonts w:ascii="Arial Unicode MS" w:eastAsia="Arial Unicode MS" w:hAnsi="Arial Unicode MS" w:cs="Arial Unicode MS"/>
                <w:kern w:val="2"/>
                <w:sz w:val="48"/>
                <w:szCs w:val="48"/>
              </w:rPr>
            </w:pPr>
            <w:r w:rsidRPr="00F435F2">
              <w:rPr>
                <w:rFonts w:ascii="微软雅黑" w:eastAsia="微软雅黑" w:hAnsi="微软雅黑" w:cs="微软雅黑" w:hint="eastAsia"/>
                <w:kern w:val="0"/>
                <w:sz w:val="72"/>
                <w:szCs w:val="72"/>
                <w:lang w:bidi="ar"/>
              </w:rPr>
              <w:t>报</w:t>
            </w:r>
            <w:r w:rsidRPr="00F435F2">
              <w:rPr>
                <w:rFonts w:ascii="Arial Unicode MS" w:eastAsia="Arial Unicode MS" w:hAnsi="Arial Unicode MS" w:cs="Arial Unicode MS" w:hint="eastAsia"/>
                <w:kern w:val="0"/>
                <w:sz w:val="72"/>
                <w:szCs w:val="72"/>
                <w:lang w:bidi="ar"/>
              </w:rPr>
              <w:t>价单</w:t>
            </w:r>
          </w:p>
        </w:tc>
      </w:tr>
      <w:tr w:rsidR="00F435F2" w:rsidRPr="00F435F2" w:rsidTr="007861C8">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（含税）金额</w:t>
            </w:r>
          </w:p>
        </w:tc>
      </w:tr>
      <w:tr w:rsidR="00F435F2" w:rsidRPr="00F435F2" w:rsidTr="007861C8">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r>
      <w:tr w:rsidR="00F435F2" w:rsidRPr="00F435F2" w:rsidTr="007861C8">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left"/>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r>
      <w:tr w:rsidR="00F435F2" w:rsidRPr="00F435F2" w:rsidTr="007861C8">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left"/>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jc w:val="center"/>
              <w:rPr>
                <w:rFonts w:ascii="宋体" w:hAnsi="宋体" w:cs="宋体"/>
                <w:kern w:val="2"/>
                <w:sz w:val="24"/>
                <w:szCs w:val="24"/>
              </w:rPr>
            </w:pPr>
          </w:p>
        </w:tc>
      </w:tr>
      <w:tr w:rsidR="00F435F2" w:rsidRPr="00F435F2" w:rsidTr="007861C8">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center"/>
              <w:textAlignment w:val="center"/>
              <w:rPr>
                <w:rFonts w:ascii="宋体" w:hAnsi="宋体" w:cs="宋体"/>
                <w:kern w:val="2"/>
                <w:sz w:val="24"/>
                <w:szCs w:val="24"/>
              </w:rPr>
            </w:pPr>
            <w:r w:rsidRPr="00F435F2">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435F2" w:rsidRPr="00F435F2" w:rsidRDefault="00F435F2" w:rsidP="00F435F2">
            <w:pPr>
              <w:widowControl/>
              <w:jc w:val="left"/>
              <w:textAlignment w:val="center"/>
              <w:rPr>
                <w:rFonts w:ascii="宋体" w:hAnsi="宋体" w:cs="宋体"/>
                <w:kern w:val="2"/>
                <w:sz w:val="24"/>
                <w:szCs w:val="24"/>
              </w:rPr>
            </w:pPr>
            <w:r w:rsidRPr="00F435F2">
              <w:rPr>
                <w:rFonts w:ascii="宋体" w:hAnsi="宋体" w:cs="宋体" w:hint="eastAsia"/>
                <w:kern w:val="0"/>
                <w:sz w:val="24"/>
                <w:szCs w:val="24"/>
                <w:lang w:bidi="ar"/>
              </w:rPr>
              <w:t>报价总价（人民币大写）：            （小写）¥：</w:t>
            </w:r>
          </w:p>
        </w:tc>
      </w:tr>
      <w:tr w:rsidR="00F435F2" w:rsidRPr="00F435F2" w:rsidTr="007861C8">
        <w:trPr>
          <w:trHeight w:val="1247"/>
        </w:trPr>
        <w:tc>
          <w:tcPr>
            <w:tcW w:w="1172" w:type="pct"/>
            <w:tcBorders>
              <w:top w:val="single" w:sz="4" w:space="0" w:color="auto"/>
              <w:left w:val="nil"/>
              <w:bottom w:val="nil"/>
              <w:right w:val="nil"/>
            </w:tcBorders>
            <w:shd w:val="clear" w:color="auto" w:fill="auto"/>
            <w:noWrap/>
            <w:vAlign w:val="bottom"/>
          </w:tcPr>
          <w:p w:rsidR="00F435F2" w:rsidRPr="00F435F2" w:rsidRDefault="00F435F2" w:rsidP="00F435F2">
            <w:pPr>
              <w:widowControl/>
              <w:jc w:val="center"/>
              <w:textAlignment w:val="bottom"/>
              <w:rPr>
                <w:rFonts w:ascii="宋体" w:hAnsi="宋体" w:cs="宋体"/>
                <w:kern w:val="0"/>
                <w:sz w:val="24"/>
                <w:szCs w:val="24"/>
                <w:lang w:bidi="ar"/>
              </w:rPr>
            </w:pPr>
            <w:r w:rsidRPr="00F435F2">
              <w:rPr>
                <w:rFonts w:ascii="宋体" w:hAnsi="宋体" w:cs="宋体" w:hint="eastAsia"/>
                <w:kern w:val="0"/>
                <w:sz w:val="24"/>
                <w:szCs w:val="24"/>
                <w:lang w:bidi="ar"/>
              </w:rPr>
              <w:t>报价人名称：</w:t>
            </w:r>
          </w:p>
          <w:p w:rsidR="00F435F2" w:rsidRPr="00F435F2" w:rsidRDefault="00F435F2" w:rsidP="00F435F2">
            <w:pPr>
              <w:widowControl/>
              <w:jc w:val="center"/>
              <w:textAlignment w:val="bottom"/>
              <w:rPr>
                <w:rFonts w:ascii="宋体" w:hAnsi="宋体" w:cs="宋体"/>
                <w:kern w:val="0"/>
                <w:sz w:val="24"/>
                <w:szCs w:val="24"/>
                <w:lang w:bidi="ar"/>
              </w:rPr>
            </w:pPr>
            <w:r w:rsidRPr="00F435F2">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F435F2" w:rsidRPr="00F435F2" w:rsidRDefault="00F435F2" w:rsidP="00F435F2">
            <w:pPr>
              <w:widowControl/>
              <w:jc w:val="center"/>
              <w:textAlignment w:val="bottom"/>
              <w:rPr>
                <w:rFonts w:ascii="宋体" w:hAnsi="宋体" w:cs="宋体"/>
                <w:kern w:val="2"/>
                <w:sz w:val="24"/>
                <w:szCs w:val="24"/>
              </w:rPr>
            </w:pPr>
          </w:p>
        </w:tc>
      </w:tr>
      <w:tr w:rsidR="00F435F2" w:rsidRPr="00F435F2" w:rsidTr="007861C8">
        <w:trPr>
          <w:trHeight w:val="1247"/>
        </w:trPr>
        <w:tc>
          <w:tcPr>
            <w:tcW w:w="1172" w:type="pct"/>
            <w:tcBorders>
              <w:top w:val="nil"/>
              <w:left w:val="nil"/>
              <w:bottom w:val="nil"/>
              <w:right w:val="nil"/>
            </w:tcBorders>
            <w:shd w:val="clear" w:color="auto" w:fill="auto"/>
            <w:noWrap/>
            <w:vAlign w:val="bottom"/>
          </w:tcPr>
          <w:p w:rsidR="00F435F2" w:rsidRPr="00F435F2" w:rsidRDefault="00F435F2" w:rsidP="00F435F2">
            <w:pPr>
              <w:widowControl/>
              <w:jc w:val="center"/>
              <w:textAlignment w:val="bottom"/>
              <w:rPr>
                <w:rFonts w:ascii="Times New Roman" w:hAnsi="Times New Roman" w:cs="Times New Roman"/>
                <w:kern w:val="2"/>
                <w:sz w:val="24"/>
                <w:szCs w:val="18"/>
              </w:rPr>
            </w:pPr>
            <w:r w:rsidRPr="00F435F2">
              <w:rPr>
                <w:rFonts w:ascii="Times New Roman" w:hAnsi="Times New Roman" w:cs="Times New Roman" w:hint="eastAsia"/>
                <w:kern w:val="2"/>
                <w:sz w:val="24"/>
                <w:szCs w:val="18"/>
              </w:rPr>
              <w:t>法定代表人或其授权代表：</w:t>
            </w:r>
          </w:p>
          <w:p w:rsidR="00F435F2" w:rsidRPr="00F435F2" w:rsidRDefault="00F435F2" w:rsidP="00F435F2">
            <w:pPr>
              <w:spacing w:after="120" w:line="275" w:lineRule="atLeast"/>
              <w:ind w:firstLine="240"/>
              <w:jc w:val="center"/>
              <w:textAlignment w:val="baseline"/>
              <w:rPr>
                <w:rFonts w:ascii="Times New Roman" w:hAnsi="Times New Roman" w:cs="Times New Roman"/>
                <w:kern w:val="0"/>
                <w:sz w:val="28"/>
                <w:szCs w:val="24"/>
              </w:rPr>
            </w:pPr>
            <w:r w:rsidRPr="00F435F2">
              <w:rPr>
                <w:rFonts w:ascii="Times New Roman" w:hAnsi="Times New Roman" w:cs="Times New Roman"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rsidR="00F435F2" w:rsidRPr="00F435F2" w:rsidRDefault="00F435F2" w:rsidP="00F435F2">
            <w:pPr>
              <w:widowControl/>
              <w:jc w:val="center"/>
              <w:textAlignment w:val="bottom"/>
              <w:rPr>
                <w:rFonts w:ascii="宋体" w:hAnsi="宋体" w:cs="宋体"/>
                <w:kern w:val="2"/>
                <w:sz w:val="24"/>
                <w:szCs w:val="24"/>
              </w:rPr>
            </w:pPr>
          </w:p>
        </w:tc>
      </w:tr>
      <w:tr w:rsidR="00F435F2" w:rsidRPr="00F435F2" w:rsidTr="007861C8">
        <w:trPr>
          <w:trHeight w:val="1225"/>
        </w:trPr>
        <w:tc>
          <w:tcPr>
            <w:tcW w:w="2448" w:type="pct"/>
            <w:gridSpan w:val="2"/>
            <w:tcBorders>
              <w:top w:val="nil"/>
              <w:left w:val="nil"/>
              <w:bottom w:val="nil"/>
              <w:right w:val="nil"/>
            </w:tcBorders>
            <w:shd w:val="clear" w:color="auto" w:fill="auto"/>
            <w:noWrap/>
            <w:vAlign w:val="bottom"/>
          </w:tcPr>
          <w:p w:rsidR="00F435F2" w:rsidRPr="00F435F2" w:rsidRDefault="00F435F2" w:rsidP="00F435F2">
            <w:pPr>
              <w:widowControl/>
              <w:jc w:val="right"/>
              <w:textAlignment w:val="bottom"/>
              <w:rPr>
                <w:rFonts w:ascii="宋体" w:hAnsi="宋体" w:cs="宋体"/>
                <w:kern w:val="2"/>
                <w:sz w:val="24"/>
                <w:szCs w:val="24"/>
              </w:rPr>
            </w:pPr>
            <w:r w:rsidRPr="00F435F2">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F435F2" w:rsidRPr="00F435F2" w:rsidRDefault="00F435F2" w:rsidP="00F435F2">
            <w:pPr>
              <w:widowControl/>
              <w:jc w:val="left"/>
              <w:textAlignment w:val="bottom"/>
              <w:rPr>
                <w:rFonts w:ascii="宋体" w:hAnsi="宋体" w:cs="宋体"/>
                <w:kern w:val="2"/>
                <w:sz w:val="24"/>
                <w:szCs w:val="24"/>
              </w:rPr>
            </w:pPr>
            <w:r w:rsidRPr="00F435F2">
              <w:rPr>
                <w:rFonts w:ascii="宋体" w:hAnsi="宋体" w:cs="宋体" w:hint="eastAsia"/>
                <w:kern w:val="0"/>
                <w:sz w:val="24"/>
                <w:szCs w:val="24"/>
                <w:lang w:bidi="ar"/>
              </w:rPr>
              <w:t xml:space="preserve">    年   月   日</w:t>
            </w:r>
          </w:p>
        </w:tc>
      </w:tr>
    </w:tbl>
    <w:p w:rsidR="00F435F2" w:rsidRPr="00F435F2" w:rsidRDefault="00F435F2" w:rsidP="00F435F2">
      <w:pPr>
        <w:widowControl/>
        <w:jc w:val="left"/>
        <w:rPr>
          <w:rFonts w:ascii="Times New Roman" w:hAnsi="Times New Roman" w:cs="Times New Roman"/>
          <w:kern w:val="2"/>
          <w:sz w:val="28"/>
          <w:szCs w:val="20"/>
        </w:rPr>
        <w:sectPr w:rsidR="00F435F2" w:rsidRPr="00F435F2">
          <w:headerReference w:type="default" r:id="rId12"/>
          <w:footerReference w:type="default" r:id="rId13"/>
          <w:pgSz w:w="11906" w:h="16838"/>
          <w:pgMar w:top="1440" w:right="1800" w:bottom="1440" w:left="1800" w:header="851" w:footer="992" w:gutter="0"/>
          <w:cols w:space="425"/>
          <w:docGrid w:type="lines" w:linePitch="312"/>
        </w:sectPr>
      </w:pPr>
    </w:p>
    <w:p w:rsidR="00F435F2" w:rsidRPr="00F435F2" w:rsidRDefault="00F435F2" w:rsidP="00F435F2">
      <w:pPr>
        <w:keepNext/>
        <w:keepLines/>
        <w:jc w:val="left"/>
        <w:outlineLvl w:val="3"/>
        <w:rPr>
          <w:rFonts w:ascii="Times New Roman" w:eastAsia="黑体" w:hAnsi="Times New Roman" w:cs="Times New Roman"/>
          <w:kern w:val="2"/>
          <w:sz w:val="28"/>
          <w:szCs w:val="20"/>
        </w:rPr>
      </w:pPr>
      <w:r w:rsidRPr="00F435F2">
        <w:rPr>
          <w:rFonts w:ascii="Times New Roman" w:eastAsia="黑体" w:hAnsi="Times New Roman" w:cs="Times New Roman"/>
          <w:kern w:val="2"/>
          <w:sz w:val="28"/>
          <w:szCs w:val="20"/>
        </w:rPr>
        <w:lastRenderedPageBreak/>
        <w:t>一、报价函</w:t>
      </w:r>
    </w:p>
    <w:p w:rsidR="00F435F2" w:rsidRPr="00F435F2" w:rsidRDefault="00F435F2" w:rsidP="00F435F2">
      <w:pPr>
        <w:spacing w:beforeLines="100" w:before="312"/>
        <w:jc w:val="center"/>
        <w:rPr>
          <w:rFonts w:ascii="Times New Roman" w:eastAsia="Arial Unicode MS" w:hAnsi="Times New Roman" w:cs="Times New Roman"/>
          <w:kern w:val="2"/>
          <w:sz w:val="44"/>
          <w:szCs w:val="44"/>
        </w:rPr>
      </w:pPr>
      <w:r w:rsidRPr="00F435F2">
        <w:rPr>
          <w:rFonts w:ascii="微软雅黑" w:eastAsia="微软雅黑" w:hAnsi="微软雅黑" w:cs="微软雅黑" w:hint="eastAsia"/>
          <w:kern w:val="2"/>
          <w:sz w:val="44"/>
          <w:szCs w:val="44"/>
        </w:rPr>
        <w:t>报</w:t>
      </w:r>
      <w:r w:rsidRPr="00F435F2">
        <w:rPr>
          <w:rFonts w:ascii="Times New Roman" w:eastAsia="Arial Unicode MS" w:hAnsi="Times New Roman" w:cs="Times New Roman"/>
          <w:kern w:val="2"/>
          <w:sz w:val="44"/>
          <w:szCs w:val="44"/>
        </w:rPr>
        <w:t>价函</w:t>
      </w:r>
    </w:p>
    <w:p w:rsidR="00F435F2" w:rsidRPr="00F435F2" w:rsidRDefault="00F435F2" w:rsidP="00F435F2">
      <w:pPr>
        <w:spacing w:line="460" w:lineRule="exact"/>
        <w:rPr>
          <w:rFonts w:ascii="Times New Roman" w:hAnsi="Times New Roman" w:cs="Times New Roman"/>
          <w:kern w:val="2"/>
          <w:sz w:val="28"/>
          <w:szCs w:val="20"/>
        </w:rPr>
      </w:pP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hint="eastAsia"/>
          <w:kern w:val="2"/>
          <w:sz w:val="28"/>
          <w:szCs w:val="20"/>
          <w:u w:val="single"/>
        </w:rPr>
        <w:t>（采购单位名称）</w:t>
      </w:r>
      <w:r w:rsidRPr="00F435F2">
        <w:rPr>
          <w:rFonts w:ascii="Times New Roman" w:hAnsi="Times New Roman" w:cs="Times New Roman"/>
          <w:kern w:val="2"/>
          <w:sz w:val="28"/>
          <w:szCs w:val="20"/>
        </w:rPr>
        <w:t>：</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kern w:val="2"/>
          <w:sz w:val="28"/>
          <w:szCs w:val="20"/>
        </w:rPr>
        <w:t>我方参加贵部组织的</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（项目编号、项目名称）</w:t>
      </w:r>
      <w:r w:rsidRPr="00F435F2">
        <w:rPr>
          <w:rFonts w:ascii="Times New Roman" w:hAnsi="Times New Roman" w:cs="Times New Roman"/>
          <w:kern w:val="2"/>
          <w:sz w:val="28"/>
          <w:szCs w:val="20"/>
        </w:rPr>
        <w:t>招标采购活动，并对</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w:t>
      </w:r>
      <w:proofErr w:type="gramStart"/>
      <w:r w:rsidRPr="00F435F2">
        <w:rPr>
          <w:rFonts w:ascii="Times New Roman" w:hAnsi="Times New Roman" w:cs="Times New Roman"/>
          <w:kern w:val="2"/>
          <w:sz w:val="28"/>
          <w:szCs w:val="20"/>
          <w:u w:val="single"/>
        </w:rPr>
        <w:t>包号或</w:t>
      </w:r>
      <w:proofErr w:type="gramEnd"/>
      <w:r w:rsidRPr="00F435F2">
        <w:rPr>
          <w:rFonts w:ascii="Times New Roman" w:hAnsi="Times New Roman" w:cs="Times New Roman"/>
          <w:kern w:val="2"/>
          <w:sz w:val="28"/>
          <w:szCs w:val="20"/>
          <w:u w:val="single"/>
        </w:rPr>
        <w:t>货物名称）</w:t>
      </w:r>
      <w:r w:rsidRPr="00F435F2">
        <w:rPr>
          <w:rFonts w:ascii="Times New Roman" w:hAnsi="Times New Roman" w:cs="Times New Roman"/>
          <w:kern w:val="2"/>
          <w:sz w:val="28"/>
          <w:szCs w:val="20"/>
        </w:rPr>
        <w:t>进行报价。</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一、</w:t>
      </w:r>
      <w:r w:rsidRPr="00F435F2">
        <w:rPr>
          <w:rFonts w:ascii="Times New Roman" w:hAnsi="Times New Roman" w:cs="Times New Roman"/>
          <w:kern w:val="2"/>
          <w:sz w:val="28"/>
          <w:szCs w:val="20"/>
        </w:rPr>
        <w:t>按照询价文件规定递交</w:t>
      </w:r>
      <w:r w:rsidRPr="00F435F2">
        <w:rPr>
          <w:rFonts w:ascii="Times New Roman" w:hAnsi="Times New Roman" w:cs="Times New Roman"/>
          <w:kern w:val="2"/>
          <w:sz w:val="28"/>
          <w:szCs w:val="20"/>
          <w:lang w:val="zh-CN"/>
        </w:rPr>
        <w:t>报价文件正本</w:t>
      </w:r>
      <w:r w:rsidRPr="00F435F2">
        <w:rPr>
          <w:rFonts w:ascii="Times New Roman" w:hAnsi="Times New Roman" w:cs="Times New Roman"/>
          <w:kern w:val="2"/>
          <w:sz w:val="28"/>
          <w:szCs w:val="20"/>
          <w:u w:val="single"/>
          <w:lang w:val="zh-CN"/>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lang w:val="zh-CN"/>
        </w:rPr>
        <w:t xml:space="preserve">  </w:t>
      </w:r>
      <w:r w:rsidRPr="00F435F2">
        <w:rPr>
          <w:rFonts w:ascii="Times New Roman" w:hAnsi="Times New Roman" w:cs="Times New Roman"/>
          <w:kern w:val="2"/>
          <w:sz w:val="28"/>
          <w:szCs w:val="20"/>
          <w:lang w:val="zh-CN"/>
        </w:rPr>
        <w:t>份和副本</w:t>
      </w:r>
      <w:r w:rsidRPr="00F435F2">
        <w:rPr>
          <w:rFonts w:ascii="Times New Roman" w:hAnsi="Times New Roman" w:cs="Times New Roman"/>
          <w:kern w:val="2"/>
          <w:sz w:val="28"/>
          <w:szCs w:val="20"/>
          <w:u w:val="single"/>
          <w:lang w:val="zh-CN"/>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lang w:val="zh-CN"/>
        </w:rPr>
        <w:t xml:space="preserve"> </w:t>
      </w:r>
      <w:r w:rsidRPr="00F435F2">
        <w:rPr>
          <w:rFonts w:ascii="Times New Roman" w:hAnsi="Times New Roman" w:cs="Times New Roman"/>
          <w:kern w:val="2"/>
          <w:sz w:val="28"/>
          <w:szCs w:val="20"/>
          <w:lang w:val="zh-CN"/>
        </w:rPr>
        <w:t>份</w:t>
      </w:r>
      <w:r w:rsidRPr="00F435F2">
        <w:rPr>
          <w:rFonts w:ascii="Times New Roman" w:hAnsi="Times New Roman" w:cs="Times New Roman"/>
          <w:kern w:val="2"/>
          <w:sz w:val="28"/>
          <w:szCs w:val="20"/>
        </w:rPr>
        <w:t>。</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二、</w:t>
      </w:r>
      <w:r w:rsidRPr="00F435F2">
        <w:rPr>
          <w:rFonts w:ascii="Times New Roman" w:hAnsi="Times New Roman" w:cs="Times New Roman"/>
          <w:kern w:val="2"/>
          <w:sz w:val="28"/>
          <w:szCs w:val="20"/>
          <w:lang w:val="zh-CN"/>
        </w:rPr>
        <w:t>我方已完全理解询价文件的全部内容，自愿接受并执行询价文件的全部条款</w:t>
      </w:r>
      <w:r w:rsidRPr="00F435F2">
        <w:rPr>
          <w:rFonts w:ascii="Times New Roman" w:hAnsi="Times New Roman" w:cs="Times New Roman"/>
          <w:kern w:val="2"/>
          <w:sz w:val="28"/>
          <w:szCs w:val="20"/>
        </w:rPr>
        <w:t>。</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三、</w:t>
      </w:r>
      <w:r w:rsidRPr="00F435F2">
        <w:rPr>
          <w:rFonts w:ascii="Times New Roman" w:hAnsi="Times New Roman" w:cs="Times New Roman"/>
          <w:kern w:val="2"/>
          <w:sz w:val="28"/>
          <w:szCs w:val="20"/>
        </w:rPr>
        <w:t>本报价文件</w:t>
      </w:r>
      <w:r w:rsidRPr="00F435F2">
        <w:rPr>
          <w:rFonts w:ascii="Times New Roman" w:hAnsi="Times New Roman" w:cs="Times New Roman"/>
          <w:kern w:val="2"/>
          <w:sz w:val="28"/>
          <w:szCs w:val="20"/>
          <w:lang w:val="zh-CN"/>
        </w:rPr>
        <w:t>有效期自开标之日起</w:t>
      </w:r>
      <w:r w:rsidRPr="00F435F2">
        <w:rPr>
          <w:rFonts w:ascii="Times New Roman" w:hAnsi="Times New Roman" w:cs="Times New Roman"/>
          <w:kern w:val="2"/>
          <w:sz w:val="28"/>
          <w:szCs w:val="20"/>
          <w:u w:val="single"/>
          <w:lang w:val="zh-CN"/>
        </w:rPr>
        <w:t xml:space="preserve">     </w:t>
      </w:r>
      <w:r w:rsidRPr="00F435F2">
        <w:rPr>
          <w:rFonts w:ascii="Times New Roman" w:hAnsi="Times New Roman" w:cs="Times New Roman"/>
          <w:kern w:val="2"/>
          <w:sz w:val="28"/>
          <w:szCs w:val="20"/>
          <w:lang w:val="zh-CN"/>
        </w:rPr>
        <w:t>日内有效</w:t>
      </w:r>
      <w:r w:rsidRPr="00F435F2">
        <w:rPr>
          <w:rFonts w:ascii="Times New Roman" w:hAnsi="Times New Roman" w:cs="Times New Roman"/>
          <w:kern w:val="2"/>
          <w:sz w:val="28"/>
          <w:szCs w:val="20"/>
        </w:rPr>
        <w:t>。</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四、</w:t>
      </w:r>
      <w:r w:rsidRPr="00F435F2">
        <w:rPr>
          <w:rFonts w:ascii="Times New Roman" w:hAnsi="Times New Roman" w:cs="Times New Roman"/>
          <w:kern w:val="2"/>
          <w:sz w:val="28"/>
          <w:szCs w:val="20"/>
          <w:lang w:val="zh-CN"/>
        </w:rPr>
        <w:t>我方在参与报价前已仔细研究了询价文件和所有相关资料</w:t>
      </w:r>
      <w:r w:rsidRPr="00F435F2">
        <w:rPr>
          <w:rFonts w:ascii="Times New Roman" w:hAnsi="Times New Roman" w:cs="Times New Roman" w:hint="eastAsia"/>
          <w:kern w:val="2"/>
          <w:sz w:val="28"/>
          <w:szCs w:val="20"/>
          <w:lang w:val="zh-CN"/>
        </w:rPr>
        <w:t>，同意询价文件的相关条款。</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五、</w:t>
      </w:r>
      <w:r w:rsidRPr="00F435F2">
        <w:rPr>
          <w:rFonts w:ascii="Times New Roman" w:hAnsi="Times New Roman" w:cs="Times New Roman"/>
          <w:kern w:val="2"/>
          <w:sz w:val="28"/>
          <w:szCs w:val="20"/>
        </w:rPr>
        <w:t>我方声明报价文件及所提供的一切资料</w:t>
      </w:r>
      <w:r w:rsidRPr="00F435F2">
        <w:rPr>
          <w:rFonts w:ascii="Times New Roman" w:hAnsi="Times New Roman" w:cs="Times New Roman" w:hint="eastAsia"/>
          <w:kern w:val="2"/>
          <w:sz w:val="28"/>
          <w:szCs w:val="20"/>
        </w:rPr>
        <w:t>和承诺</w:t>
      </w:r>
      <w:proofErr w:type="gramStart"/>
      <w:r w:rsidRPr="00F435F2">
        <w:rPr>
          <w:rFonts w:ascii="Times New Roman" w:hAnsi="Times New Roman" w:cs="Times New Roman"/>
          <w:kern w:val="2"/>
          <w:sz w:val="28"/>
          <w:szCs w:val="20"/>
        </w:rPr>
        <w:t>均真实</w:t>
      </w:r>
      <w:proofErr w:type="gramEnd"/>
      <w:r w:rsidRPr="00F435F2">
        <w:rPr>
          <w:rFonts w:ascii="Times New Roman" w:hAnsi="Times New Roman" w:cs="Times New Roman"/>
          <w:kern w:val="2"/>
          <w:sz w:val="28"/>
          <w:szCs w:val="20"/>
        </w:rPr>
        <w:t>有效。由于我方提供资料不实而造成的责任和后果由我方承担。我方同意按照贵部要求，提供与招标有关数据或信息。</w:t>
      </w:r>
      <w:r w:rsidRPr="00F435F2">
        <w:rPr>
          <w:rFonts w:ascii="Times New Roman" w:hAnsi="Times New Roman" w:cs="Times New Roman" w:hint="eastAsia"/>
          <w:kern w:val="2"/>
          <w:sz w:val="28"/>
          <w:szCs w:val="20"/>
        </w:rPr>
        <w:t>我方承诺完全按照报价书有关内容履约。</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六、</w:t>
      </w:r>
      <w:r w:rsidRPr="00F435F2">
        <w:rPr>
          <w:rFonts w:ascii="Times New Roman" w:hAnsi="Times New Roman" w:cs="Times New Roman"/>
          <w:kern w:val="2"/>
          <w:sz w:val="28"/>
          <w:szCs w:val="20"/>
        </w:rPr>
        <w:t>我方承诺自愿遵守</w:t>
      </w:r>
      <w:r w:rsidRPr="00F435F2">
        <w:rPr>
          <w:rFonts w:ascii="Times New Roman" w:hAnsi="Times New Roman" w:cs="Times New Roman" w:hint="eastAsia"/>
          <w:kern w:val="2"/>
          <w:sz w:val="28"/>
          <w:szCs w:val="20"/>
        </w:rPr>
        <w:t>、</w:t>
      </w:r>
      <w:r w:rsidRPr="00F435F2">
        <w:rPr>
          <w:rFonts w:ascii="Times New Roman" w:hAnsi="Times New Roman" w:cs="Times New Roman"/>
          <w:kern w:val="2"/>
          <w:sz w:val="28"/>
          <w:szCs w:val="20"/>
        </w:rPr>
        <w:t>执行军队采购管理法规制度及政策规定</w:t>
      </w:r>
      <w:r w:rsidRPr="00F435F2">
        <w:rPr>
          <w:rFonts w:ascii="Times New Roman" w:hAnsi="Times New Roman" w:cs="Times New Roman" w:hint="eastAsia"/>
          <w:kern w:val="2"/>
          <w:sz w:val="28"/>
          <w:szCs w:val="20"/>
        </w:rPr>
        <w:t>。</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七、</w:t>
      </w:r>
      <w:r w:rsidRPr="00F435F2">
        <w:rPr>
          <w:rFonts w:ascii="Times New Roman" w:hAnsi="Times New Roman" w:cs="Times New Roman"/>
          <w:kern w:val="2"/>
          <w:sz w:val="28"/>
          <w:szCs w:val="20"/>
        </w:rPr>
        <w:t>联系方式</w:t>
      </w:r>
    </w:p>
    <w:p w:rsidR="00F435F2" w:rsidRPr="00F435F2" w:rsidRDefault="00F435F2" w:rsidP="00F435F2">
      <w:pPr>
        <w:spacing w:line="460" w:lineRule="exact"/>
        <w:ind w:firstLine="560"/>
        <w:rPr>
          <w:rFonts w:ascii="Times New Roman" w:hAnsi="Times New Roman" w:cs="Times New Roman"/>
          <w:kern w:val="2"/>
          <w:sz w:val="28"/>
          <w:szCs w:val="20"/>
          <w:u w:val="single"/>
        </w:rPr>
      </w:pPr>
      <w:r w:rsidRPr="00F435F2">
        <w:rPr>
          <w:rFonts w:ascii="Times New Roman" w:hAnsi="Times New Roman" w:cs="Times New Roman"/>
          <w:kern w:val="2"/>
          <w:sz w:val="28"/>
          <w:szCs w:val="20"/>
        </w:rPr>
        <w:t>联系人：</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kern w:val="2"/>
          <w:sz w:val="28"/>
          <w:szCs w:val="20"/>
        </w:rPr>
        <w:t>电话：</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传真：</w:t>
      </w:r>
      <w:r w:rsidRPr="00F435F2">
        <w:rPr>
          <w:rFonts w:ascii="Times New Roman" w:hAnsi="Times New Roman" w:cs="Times New Roman" w:hint="eastAsia"/>
          <w:kern w:val="2"/>
          <w:sz w:val="28"/>
          <w:szCs w:val="20"/>
          <w:u w:val="single"/>
        </w:rPr>
        <w:t xml:space="preserve">           </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kern w:val="2"/>
          <w:sz w:val="28"/>
          <w:szCs w:val="20"/>
        </w:rPr>
        <w:t>地址：</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邮政编码：</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hint="eastAsia"/>
          <w:kern w:val="2"/>
          <w:sz w:val="28"/>
          <w:szCs w:val="20"/>
        </w:rPr>
        <w:t xml:space="preserve"> </w:t>
      </w:r>
    </w:p>
    <w:p w:rsidR="00F435F2" w:rsidRPr="00F435F2" w:rsidRDefault="00F435F2" w:rsidP="00F435F2">
      <w:pPr>
        <w:spacing w:line="460" w:lineRule="exact"/>
        <w:ind w:firstLine="560"/>
        <w:rPr>
          <w:rFonts w:ascii="Times New Roman" w:hAnsi="Times New Roman" w:cs="Times New Roman"/>
          <w:kern w:val="2"/>
          <w:sz w:val="28"/>
          <w:szCs w:val="20"/>
          <w:u w:val="single"/>
        </w:rPr>
      </w:pPr>
      <w:r w:rsidRPr="00F435F2">
        <w:rPr>
          <w:rFonts w:ascii="Times New Roman" w:hAnsi="Times New Roman" w:cs="Times New Roman"/>
          <w:kern w:val="2"/>
          <w:sz w:val="28"/>
          <w:szCs w:val="20"/>
        </w:rPr>
        <w:t>开户名称：</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kern w:val="2"/>
          <w:sz w:val="28"/>
          <w:szCs w:val="20"/>
        </w:rPr>
        <w:t>开户银行：</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kern w:val="2"/>
          <w:sz w:val="28"/>
          <w:szCs w:val="20"/>
        </w:rPr>
        <w:t xml:space="preserve">                     </w:t>
      </w:r>
    </w:p>
    <w:p w:rsidR="00F435F2" w:rsidRPr="00F435F2" w:rsidRDefault="00F435F2" w:rsidP="00F435F2">
      <w:pPr>
        <w:spacing w:line="460" w:lineRule="exact"/>
        <w:ind w:firstLine="560"/>
        <w:rPr>
          <w:rFonts w:ascii="Times New Roman" w:hAnsi="Times New Roman" w:cs="Times New Roman"/>
          <w:kern w:val="2"/>
          <w:sz w:val="28"/>
          <w:szCs w:val="20"/>
        </w:rPr>
      </w:pPr>
      <w:r w:rsidRPr="00F435F2">
        <w:rPr>
          <w:rFonts w:ascii="Times New Roman" w:hAnsi="Times New Roman" w:cs="Times New Roman"/>
          <w:kern w:val="2"/>
          <w:sz w:val="28"/>
          <w:szCs w:val="20"/>
        </w:rPr>
        <w:t>银行账号：</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kern w:val="2"/>
          <w:sz w:val="28"/>
          <w:szCs w:val="20"/>
        </w:rPr>
        <w:t xml:space="preserve">                 </w:t>
      </w:r>
    </w:p>
    <w:p w:rsidR="00F435F2" w:rsidRPr="00F435F2" w:rsidRDefault="00F435F2" w:rsidP="00F435F2">
      <w:pPr>
        <w:ind w:firstLine="560"/>
        <w:rPr>
          <w:rFonts w:ascii="Times New Roman" w:hAnsi="Times New Roman" w:cs="Times New Roman"/>
          <w:kern w:val="2"/>
          <w:sz w:val="28"/>
          <w:szCs w:val="20"/>
        </w:rPr>
      </w:pP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报价方全称：</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（盖章）</w:t>
      </w:r>
    </w:p>
    <w:p w:rsidR="00F435F2" w:rsidRPr="00F435F2" w:rsidRDefault="00F435F2" w:rsidP="00F435F2">
      <w:pPr>
        <w:ind w:firstLineChars="800" w:firstLine="2240"/>
        <w:rPr>
          <w:rFonts w:ascii="Times New Roman" w:hAnsi="Times New Roman" w:cs="Times New Roman"/>
          <w:kern w:val="2"/>
          <w:sz w:val="28"/>
          <w:szCs w:val="20"/>
        </w:rPr>
      </w:pPr>
      <w:r w:rsidRPr="00F435F2">
        <w:rPr>
          <w:rFonts w:ascii="Times New Roman" w:hAnsi="Times New Roman" w:cs="Times New Roman"/>
          <w:kern w:val="2"/>
          <w:sz w:val="28"/>
          <w:szCs w:val="20"/>
          <w:lang w:val="zh-CN"/>
        </w:rPr>
        <w:t>法定代表人（或授权代表）：</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（签字）</w:t>
      </w:r>
      <w:r w:rsidRPr="00F435F2">
        <w:rPr>
          <w:rFonts w:ascii="Times New Roman" w:hAnsi="Times New Roman" w:cs="Times New Roman"/>
          <w:kern w:val="2"/>
          <w:sz w:val="28"/>
          <w:szCs w:val="20"/>
          <w:lang w:val="zh-CN"/>
        </w:rPr>
        <w:t xml:space="preserve">  </w:t>
      </w:r>
      <w:r w:rsidRPr="00F435F2">
        <w:rPr>
          <w:rFonts w:ascii="Times New Roman" w:hAnsi="Times New Roman" w:cs="Times New Roman"/>
          <w:kern w:val="2"/>
          <w:sz w:val="28"/>
          <w:szCs w:val="20"/>
        </w:rPr>
        <w:t xml:space="preserve"> </w:t>
      </w:r>
    </w:p>
    <w:p w:rsidR="00F435F2" w:rsidRPr="00F435F2" w:rsidRDefault="00F435F2" w:rsidP="00F435F2">
      <w:pPr>
        <w:keepNext/>
        <w:keepLines/>
        <w:ind w:firstLineChars="850" w:firstLine="2380"/>
        <w:jc w:val="left"/>
        <w:outlineLvl w:val="3"/>
        <w:rPr>
          <w:rFonts w:ascii="Times New Roman" w:eastAsia="黑体" w:hAnsi="Times New Roman" w:cs="Times New Roman"/>
          <w:kern w:val="2"/>
          <w:sz w:val="28"/>
          <w:szCs w:val="20"/>
          <w:lang w:val="zh-CN"/>
        </w:rPr>
      </w:pP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年</w:t>
      </w: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月</w:t>
      </w: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日</w:t>
      </w:r>
    </w:p>
    <w:p w:rsidR="00F435F2" w:rsidRPr="00F435F2" w:rsidRDefault="00F435F2" w:rsidP="00F435F2">
      <w:pPr>
        <w:keepNext/>
        <w:keepLines/>
        <w:ind w:firstLine="560"/>
        <w:jc w:val="left"/>
        <w:outlineLvl w:val="3"/>
        <w:rPr>
          <w:rFonts w:ascii="Times New Roman" w:eastAsia="黑体" w:hAnsi="Times New Roman" w:cs="Times New Roman"/>
          <w:kern w:val="2"/>
          <w:sz w:val="28"/>
          <w:szCs w:val="20"/>
          <w:lang w:val="zh-CN"/>
        </w:rPr>
      </w:pPr>
      <w:r w:rsidRPr="00F435F2">
        <w:rPr>
          <w:rFonts w:ascii="Times New Roman" w:eastAsia="黑体" w:hAnsi="Times New Roman" w:cs="Times New Roman"/>
          <w:snapToGrid w:val="0"/>
          <w:kern w:val="2"/>
          <w:sz w:val="28"/>
          <w:szCs w:val="28"/>
          <w:lang w:val="zh-CN"/>
        </w:rPr>
        <w:br w:type="page"/>
      </w:r>
      <w:r w:rsidRPr="00F435F2">
        <w:rPr>
          <w:rFonts w:ascii="Times New Roman" w:eastAsia="黑体" w:hAnsi="Times New Roman" w:cs="Times New Roman"/>
          <w:kern w:val="2"/>
          <w:sz w:val="28"/>
          <w:szCs w:val="20"/>
        </w:rPr>
        <w:lastRenderedPageBreak/>
        <w:t>二、商务评审索引表</w:t>
      </w:r>
    </w:p>
    <w:p w:rsidR="00F435F2" w:rsidRPr="00F435F2" w:rsidRDefault="00F435F2" w:rsidP="00F435F2">
      <w:pPr>
        <w:spacing w:beforeLines="100" w:before="312"/>
        <w:jc w:val="center"/>
        <w:rPr>
          <w:rFonts w:ascii="Times New Roman" w:eastAsia="Arial Unicode MS" w:hAnsi="Times New Roman" w:cs="Times New Roman"/>
          <w:kern w:val="2"/>
          <w:sz w:val="44"/>
          <w:szCs w:val="44"/>
        </w:rPr>
      </w:pPr>
      <w:r w:rsidRPr="00F435F2">
        <w:rPr>
          <w:rFonts w:ascii="微软雅黑" w:eastAsia="微软雅黑" w:hAnsi="微软雅黑" w:cs="微软雅黑" w:hint="eastAsia"/>
          <w:kern w:val="2"/>
          <w:sz w:val="44"/>
          <w:szCs w:val="44"/>
        </w:rPr>
        <w:t>商</w:t>
      </w:r>
      <w:r w:rsidRPr="00F435F2">
        <w:rPr>
          <w:rFonts w:ascii="Times New Roman" w:eastAsia="Arial Unicode MS" w:hAnsi="Times New Roman" w:cs="Times New Roman" w:hint="eastAsia"/>
          <w:kern w:val="2"/>
          <w:sz w:val="44"/>
          <w:szCs w:val="44"/>
        </w:rPr>
        <w:t>务评审索引偏离表</w:t>
      </w:r>
    </w:p>
    <w:p w:rsidR="00F435F2" w:rsidRPr="00F435F2" w:rsidRDefault="00F435F2" w:rsidP="00F435F2">
      <w:pPr>
        <w:ind w:firstLine="560"/>
        <w:rPr>
          <w:rFonts w:ascii="Times New Roman" w:hAnsi="Times New Roman" w:cs="Times New Roman"/>
          <w:kern w:val="2"/>
          <w:sz w:val="28"/>
          <w:szCs w:val="20"/>
        </w:rPr>
      </w:pPr>
      <w:r w:rsidRPr="00F435F2">
        <w:rPr>
          <w:rFonts w:ascii="Times New Roman" w:hAnsi="Times New Roman" w:cs="Times New Roman" w:hint="eastAsia"/>
          <w:kern w:val="2"/>
          <w:sz w:val="28"/>
          <w:szCs w:val="20"/>
        </w:rPr>
        <w:t>请报价人在报价书正文</w:t>
      </w:r>
      <w:proofErr w:type="gramStart"/>
      <w:r w:rsidRPr="00F435F2">
        <w:rPr>
          <w:rFonts w:ascii="Times New Roman" w:hAnsi="Times New Roman" w:cs="Times New Roman" w:hint="eastAsia"/>
          <w:kern w:val="2"/>
          <w:sz w:val="28"/>
          <w:szCs w:val="20"/>
        </w:rPr>
        <w:t>前制作</w:t>
      </w:r>
      <w:proofErr w:type="gramEnd"/>
      <w:r w:rsidRPr="00F435F2">
        <w:rPr>
          <w:rFonts w:ascii="Times New Roman" w:hAnsi="Times New Roman" w:cs="Times New Roman" w:hint="eastAsia"/>
          <w:kern w:val="2"/>
          <w:sz w:val="28"/>
          <w:szCs w:val="20"/>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F435F2" w:rsidRPr="00F435F2" w:rsidTr="007861C8">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指标值或评分项</w:t>
            </w:r>
          </w:p>
        </w:tc>
      </w:tr>
      <w:tr w:rsidR="00F435F2" w:rsidRPr="00F435F2" w:rsidTr="007861C8">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1440" w:type="dxa"/>
            <w:vMerge/>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1787" w:type="dxa"/>
            <w:vMerge/>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1533" w:type="dxa"/>
            <w:vMerge/>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偏离</w:t>
            </w: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报价文件位置页码</w:t>
            </w:r>
          </w:p>
        </w:tc>
      </w:tr>
      <w:tr w:rsidR="00F435F2" w:rsidRPr="00F435F2" w:rsidTr="007861C8">
        <w:trPr>
          <w:trHeight w:val="454"/>
          <w:jc w:val="center"/>
        </w:trPr>
        <w:tc>
          <w:tcPr>
            <w:tcW w:w="762"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p>
        </w:tc>
        <w:tc>
          <w:tcPr>
            <w:tcW w:w="1440"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合计</w:t>
            </w:r>
          </w:p>
        </w:tc>
        <w:tc>
          <w:tcPr>
            <w:tcW w:w="178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533"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proofErr w:type="gramStart"/>
            <w:r w:rsidRPr="00F435F2">
              <w:rPr>
                <w:rFonts w:ascii="宋体" w:hAnsi="宋体" w:cs="仿宋_GB2312"/>
                <w:kern w:val="2"/>
                <w:sz w:val="24"/>
                <w:szCs w:val="24"/>
              </w:rPr>
              <w:t>一</w:t>
            </w:r>
            <w:proofErr w:type="gramEnd"/>
          </w:p>
        </w:tc>
        <w:tc>
          <w:tcPr>
            <w:tcW w:w="1440"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项目1</w:t>
            </w:r>
          </w:p>
        </w:tc>
        <w:tc>
          <w:tcPr>
            <w:tcW w:w="178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1</w:t>
            </w:r>
          </w:p>
        </w:tc>
        <w:tc>
          <w:tcPr>
            <w:tcW w:w="1440"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指标1</w:t>
            </w:r>
          </w:p>
        </w:tc>
        <w:tc>
          <w:tcPr>
            <w:tcW w:w="178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2</w:t>
            </w:r>
          </w:p>
        </w:tc>
        <w:tc>
          <w:tcPr>
            <w:tcW w:w="1440"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指标2</w:t>
            </w:r>
          </w:p>
        </w:tc>
        <w:tc>
          <w:tcPr>
            <w:tcW w:w="178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3</w:t>
            </w:r>
          </w:p>
        </w:tc>
        <w:tc>
          <w:tcPr>
            <w:tcW w:w="1440"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指标3</w:t>
            </w:r>
          </w:p>
        </w:tc>
        <w:tc>
          <w:tcPr>
            <w:tcW w:w="178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p>
        </w:tc>
        <w:tc>
          <w:tcPr>
            <w:tcW w:w="1440"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w:t>
            </w:r>
          </w:p>
        </w:tc>
        <w:tc>
          <w:tcPr>
            <w:tcW w:w="178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533"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二</w:t>
            </w:r>
          </w:p>
        </w:tc>
        <w:tc>
          <w:tcPr>
            <w:tcW w:w="144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项目2</w:t>
            </w:r>
          </w:p>
        </w:tc>
        <w:tc>
          <w:tcPr>
            <w:tcW w:w="1787"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1</w:t>
            </w:r>
          </w:p>
        </w:tc>
        <w:tc>
          <w:tcPr>
            <w:tcW w:w="144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指标1</w:t>
            </w:r>
          </w:p>
        </w:tc>
        <w:tc>
          <w:tcPr>
            <w:tcW w:w="1787"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备注：报价人按照《商务评审标准表》编制此表。报价人填写指标值或评分</w:t>
            </w:r>
            <w:proofErr w:type="gramStart"/>
            <w:r w:rsidRPr="00F435F2">
              <w:rPr>
                <w:rFonts w:ascii="宋体" w:hAnsi="宋体" w:cs="仿宋_GB2312"/>
                <w:kern w:val="2"/>
                <w:sz w:val="24"/>
                <w:szCs w:val="24"/>
              </w:rPr>
              <w:t>项及其</w:t>
            </w:r>
            <w:proofErr w:type="gramEnd"/>
            <w:r w:rsidRPr="00F435F2">
              <w:rPr>
                <w:rFonts w:ascii="宋体" w:hAnsi="宋体" w:cs="仿宋_GB2312"/>
                <w:kern w:val="2"/>
                <w:sz w:val="24"/>
                <w:szCs w:val="24"/>
              </w:rPr>
              <w:t>在报价文件位置页码，报价人不得虚报、瞒报、漏报或虚假承诺。</w:t>
            </w:r>
          </w:p>
        </w:tc>
      </w:tr>
    </w:tbl>
    <w:p w:rsidR="00F435F2" w:rsidRPr="00F435F2" w:rsidRDefault="00F435F2" w:rsidP="00F435F2">
      <w:pPr>
        <w:ind w:firstLine="560"/>
        <w:rPr>
          <w:rFonts w:ascii="Times New Roman" w:hAnsi="Times New Roman" w:cs="Times New Roman"/>
          <w:kern w:val="2"/>
          <w:sz w:val="28"/>
          <w:szCs w:val="20"/>
        </w:rPr>
      </w:pPr>
      <w:r w:rsidRPr="00F435F2">
        <w:rPr>
          <w:rFonts w:ascii="Times New Roman" w:hAnsi="Times New Roman" w:cs="Times New Roman"/>
          <w:kern w:val="2"/>
          <w:sz w:val="28"/>
          <w:szCs w:val="20"/>
        </w:rPr>
        <w:t>商务条款主要包括</w:t>
      </w:r>
      <w:r w:rsidRPr="00F435F2">
        <w:rPr>
          <w:rFonts w:ascii="Times New Roman" w:hAnsi="Times New Roman" w:cs="Times New Roman"/>
          <w:b/>
          <w:bCs/>
          <w:kern w:val="2"/>
          <w:sz w:val="28"/>
          <w:szCs w:val="20"/>
        </w:rPr>
        <w:t>售后服务、专利权和保密要求、交货时间、地点与方式、付款及结算方式</w:t>
      </w:r>
      <w:r w:rsidRPr="00F435F2">
        <w:rPr>
          <w:rFonts w:ascii="Times New Roman" w:hAnsi="Times New Roman" w:cs="Times New Roman"/>
          <w:kern w:val="2"/>
          <w:sz w:val="28"/>
          <w:szCs w:val="20"/>
        </w:rPr>
        <w:t>等。有偏离的要具体说明</w:t>
      </w:r>
      <w:r w:rsidRPr="00F435F2">
        <w:rPr>
          <w:rFonts w:ascii="Times New Roman" w:hAnsi="Times New Roman" w:cs="Times New Roman" w:hint="eastAsia"/>
          <w:kern w:val="2"/>
          <w:sz w:val="28"/>
          <w:szCs w:val="20"/>
        </w:rPr>
        <w:t>。有负偏离未如实注明的，将视为虚假报价。</w:t>
      </w: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报价方全称：</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（盖章）</w:t>
      </w:r>
    </w:p>
    <w:p w:rsidR="00F435F2" w:rsidRPr="00F435F2" w:rsidRDefault="00F435F2" w:rsidP="00F435F2">
      <w:pPr>
        <w:ind w:firstLineChars="800" w:firstLine="2240"/>
        <w:rPr>
          <w:rFonts w:ascii="Times New Roman" w:hAnsi="Times New Roman" w:cs="Times New Roman"/>
          <w:kern w:val="2"/>
          <w:sz w:val="28"/>
          <w:szCs w:val="20"/>
        </w:rPr>
      </w:pPr>
      <w:r w:rsidRPr="00F435F2">
        <w:rPr>
          <w:rFonts w:ascii="Times New Roman" w:hAnsi="Times New Roman" w:cs="Times New Roman"/>
          <w:kern w:val="2"/>
          <w:sz w:val="28"/>
          <w:szCs w:val="20"/>
          <w:lang w:val="zh-CN"/>
        </w:rPr>
        <w:t>法定代表人（或授权代表）：</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（签字）</w:t>
      </w:r>
      <w:r w:rsidRPr="00F435F2">
        <w:rPr>
          <w:rFonts w:ascii="Times New Roman" w:hAnsi="Times New Roman" w:cs="Times New Roman"/>
          <w:kern w:val="2"/>
          <w:sz w:val="28"/>
          <w:szCs w:val="20"/>
          <w:lang w:val="zh-CN"/>
        </w:rPr>
        <w:t xml:space="preserve">  </w:t>
      </w:r>
      <w:r w:rsidRPr="00F435F2">
        <w:rPr>
          <w:rFonts w:ascii="Times New Roman" w:hAnsi="Times New Roman" w:cs="Times New Roman"/>
          <w:kern w:val="2"/>
          <w:sz w:val="28"/>
          <w:szCs w:val="20"/>
        </w:rPr>
        <w:t xml:space="preserve"> </w:t>
      </w:r>
    </w:p>
    <w:p w:rsidR="00F435F2" w:rsidRPr="00F435F2" w:rsidRDefault="00F435F2" w:rsidP="00F435F2">
      <w:pPr>
        <w:keepNext/>
        <w:keepLines/>
        <w:ind w:firstLineChars="850" w:firstLine="2380"/>
        <w:jc w:val="left"/>
        <w:outlineLvl w:val="3"/>
        <w:rPr>
          <w:rFonts w:ascii="Times New Roman" w:eastAsia="黑体" w:hAnsi="Times New Roman" w:cs="Times New Roman"/>
          <w:kern w:val="2"/>
          <w:sz w:val="28"/>
          <w:szCs w:val="20"/>
        </w:rPr>
      </w:pP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年</w:t>
      </w: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月</w:t>
      </w: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日</w:t>
      </w:r>
      <w:r w:rsidRPr="00F435F2">
        <w:rPr>
          <w:rFonts w:ascii="Times New Roman" w:eastAsia="黑体" w:hAnsi="Times New Roman" w:cs="Times New Roman"/>
          <w:kern w:val="2"/>
          <w:sz w:val="28"/>
          <w:szCs w:val="28"/>
        </w:rPr>
        <w:br w:type="page"/>
      </w:r>
      <w:r w:rsidRPr="00F435F2">
        <w:rPr>
          <w:rFonts w:ascii="Times New Roman" w:eastAsia="黑体" w:hAnsi="Times New Roman" w:cs="Times New Roman"/>
          <w:kern w:val="2"/>
          <w:sz w:val="28"/>
          <w:szCs w:val="20"/>
        </w:rPr>
        <w:lastRenderedPageBreak/>
        <w:t>三、技术评审索引表</w:t>
      </w:r>
    </w:p>
    <w:p w:rsidR="00F435F2" w:rsidRPr="00F435F2" w:rsidRDefault="00F435F2" w:rsidP="00F435F2">
      <w:pPr>
        <w:spacing w:beforeLines="100" w:before="312"/>
        <w:jc w:val="center"/>
        <w:rPr>
          <w:rFonts w:ascii="Arial Unicode MS" w:eastAsia="Arial Unicode MS" w:hAnsi="宋体" w:cs="Times New Roman"/>
          <w:kern w:val="2"/>
          <w:sz w:val="44"/>
          <w:szCs w:val="36"/>
        </w:rPr>
      </w:pPr>
      <w:r w:rsidRPr="00F435F2">
        <w:rPr>
          <w:rFonts w:ascii="微软雅黑" w:eastAsia="微软雅黑" w:hAnsi="微软雅黑" w:cs="微软雅黑" w:hint="eastAsia"/>
          <w:kern w:val="2"/>
          <w:sz w:val="44"/>
          <w:szCs w:val="44"/>
        </w:rPr>
        <w:t>技</w:t>
      </w:r>
      <w:r w:rsidRPr="00F435F2">
        <w:rPr>
          <w:rFonts w:ascii="Times New Roman" w:eastAsia="Arial Unicode MS" w:hAnsi="Times New Roman" w:cs="Times New Roman" w:hint="eastAsia"/>
          <w:kern w:val="2"/>
          <w:sz w:val="44"/>
          <w:szCs w:val="44"/>
        </w:rPr>
        <w:t>术评审索引偏离表</w:t>
      </w:r>
    </w:p>
    <w:p w:rsidR="00F435F2" w:rsidRPr="00F435F2" w:rsidRDefault="00F435F2" w:rsidP="00F435F2">
      <w:pPr>
        <w:ind w:firstLine="560"/>
        <w:rPr>
          <w:rFonts w:ascii="楷体_GB2312" w:eastAsia="楷体_GB2312" w:hAnsi="宋体" w:cs="Times New Roman"/>
          <w:kern w:val="2"/>
          <w:sz w:val="28"/>
          <w:szCs w:val="20"/>
        </w:rPr>
      </w:pPr>
      <w:r w:rsidRPr="00F435F2">
        <w:rPr>
          <w:rFonts w:ascii="Times New Roman" w:hAnsi="Times New Roman" w:cs="Times New Roman" w:hint="eastAsia"/>
          <w:kern w:val="2"/>
          <w:sz w:val="28"/>
          <w:szCs w:val="20"/>
        </w:rPr>
        <w:t>请报价人在报价书正文</w:t>
      </w:r>
      <w:proofErr w:type="gramStart"/>
      <w:r w:rsidRPr="00F435F2">
        <w:rPr>
          <w:rFonts w:ascii="Times New Roman" w:hAnsi="Times New Roman" w:cs="Times New Roman" w:hint="eastAsia"/>
          <w:kern w:val="2"/>
          <w:sz w:val="28"/>
          <w:szCs w:val="20"/>
        </w:rPr>
        <w:t>前制作</w:t>
      </w:r>
      <w:proofErr w:type="gramEnd"/>
      <w:r w:rsidRPr="00F435F2">
        <w:rPr>
          <w:rFonts w:ascii="Times New Roman" w:hAnsi="Times New Roman" w:cs="Times New Roman" w:hint="eastAsia"/>
          <w:kern w:val="2"/>
          <w:sz w:val="28"/>
          <w:szCs w:val="20"/>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F435F2" w:rsidRPr="00F435F2" w:rsidTr="007861C8">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指标值或评分项</w:t>
            </w:r>
          </w:p>
        </w:tc>
      </w:tr>
      <w:tr w:rsidR="00F435F2" w:rsidRPr="00F435F2" w:rsidTr="007861C8">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1251" w:type="dxa"/>
            <w:vMerge/>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1917" w:type="dxa"/>
            <w:vMerge/>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1432" w:type="dxa"/>
            <w:vMerge/>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偏离</w:t>
            </w: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备注</w:t>
            </w: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报价文件位置页码</w:t>
            </w:r>
          </w:p>
        </w:tc>
      </w:tr>
      <w:tr w:rsidR="00F435F2" w:rsidRPr="00F435F2" w:rsidTr="007861C8">
        <w:trPr>
          <w:trHeight w:val="454"/>
          <w:jc w:val="center"/>
        </w:trPr>
        <w:tc>
          <w:tcPr>
            <w:tcW w:w="705"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251"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合  计</w:t>
            </w:r>
          </w:p>
        </w:tc>
        <w:tc>
          <w:tcPr>
            <w:tcW w:w="191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32"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roofErr w:type="gramStart"/>
            <w:r w:rsidRPr="00F435F2">
              <w:rPr>
                <w:rFonts w:ascii="宋体" w:hAnsi="宋体" w:cs="仿宋_GB2312"/>
                <w:kern w:val="2"/>
                <w:sz w:val="24"/>
                <w:szCs w:val="24"/>
              </w:rPr>
              <w:t>一</w:t>
            </w:r>
            <w:proofErr w:type="gramEnd"/>
          </w:p>
        </w:tc>
        <w:tc>
          <w:tcPr>
            <w:tcW w:w="1251"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项目1</w:t>
            </w:r>
          </w:p>
        </w:tc>
        <w:tc>
          <w:tcPr>
            <w:tcW w:w="191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1</w:t>
            </w:r>
          </w:p>
        </w:tc>
        <w:tc>
          <w:tcPr>
            <w:tcW w:w="1251"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指标1</w:t>
            </w:r>
          </w:p>
        </w:tc>
        <w:tc>
          <w:tcPr>
            <w:tcW w:w="191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2</w:t>
            </w:r>
          </w:p>
        </w:tc>
        <w:tc>
          <w:tcPr>
            <w:tcW w:w="1251"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指标2</w:t>
            </w:r>
          </w:p>
        </w:tc>
        <w:tc>
          <w:tcPr>
            <w:tcW w:w="191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3</w:t>
            </w:r>
          </w:p>
        </w:tc>
        <w:tc>
          <w:tcPr>
            <w:tcW w:w="1251"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指标3</w:t>
            </w:r>
          </w:p>
        </w:tc>
        <w:tc>
          <w:tcPr>
            <w:tcW w:w="191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nil"/>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251"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w:t>
            </w:r>
          </w:p>
        </w:tc>
        <w:tc>
          <w:tcPr>
            <w:tcW w:w="1917"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32" w:type="dxa"/>
            <w:tcBorders>
              <w:top w:val="nil"/>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二</w:t>
            </w:r>
          </w:p>
        </w:tc>
        <w:tc>
          <w:tcPr>
            <w:tcW w:w="1251"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项目2</w:t>
            </w:r>
          </w:p>
        </w:tc>
        <w:tc>
          <w:tcPr>
            <w:tcW w:w="1917"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1</w:t>
            </w:r>
          </w:p>
        </w:tc>
        <w:tc>
          <w:tcPr>
            <w:tcW w:w="1251"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指标1</w:t>
            </w:r>
          </w:p>
        </w:tc>
        <w:tc>
          <w:tcPr>
            <w:tcW w:w="1917"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kern w:val="2"/>
                <w:sz w:val="24"/>
                <w:szCs w:val="24"/>
              </w:rPr>
            </w:pPr>
            <w:r w:rsidRPr="00F435F2">
              <w:rPr>
                <w:rFonts w:ascii="宋体" w:hAnsi="宋体" w:cs="仿宋_GB2312"/>
                <w:kern w:val="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备注：报价人按照《技术评审标准表》编制此表。报价人填写指标值或评分</w:t>
            </w:r>
            <w:proofErr w:type="gramStart"/>
            <w:r w:rsidRPr="00F435F2">
              <w:rPr>
                <w:rFonts w:ascii="宋体" w:hAnsi="宋体" w:cs="仿宋_GB2312"/>
                <w:kern w:val="2"/>
                <w:sz w:val="24"/>
                <w:szCs w:val="24"/>
              </w:rPr>
              <w:t>项及其</w:t>
            </w:r>
            <w:proofErr w:type="gramEnd"/>
            <w:r w:rsidRPr="00F435F2">
              <w:rPr>
                <w:rFonts w:ascii="宋体" w:hAnsi="宋体" w:cs="仿宋_GB2312"/>
                <w:kern w:val="2"/>
                <w:sz w:val="24"/>
                <w:szCs w:val="24"/>
              </w:rPr>
              <w:t>在报价文件位置页码，报价人不得虚报、瞒报、漏报或虚假承诺。</w:t>
            </w:r>
          </w:p>
        </w:tc>
      </w:tr>
    </w:tbl>
    <w:p w:rsidR="00F435F2" w:rsidRPr="00F435F2" w:rsidRDefault="00F435F2" w:rsidP="00F435F2">
      <w:pPr>
        <w:spacing w:line="400" w:lineRule="exact"/>
        <w:ind w:firstLine="561"/>
        <w:rPr>
          <w:rFonts w:ascii="Times New Roman" w:hAnsi="Times New Roman" w:cs="Times New Roman"/>
          <w:kern w:val="2"/>
          <w:sz w:val="28"/>
          <w:szCs w:val="20"/>
        </w:rPr>
      </w:pPr>
      <w:r w:rsidRPr="00F435F2">
        <w:rPr>
          <w:rFonts w:ascii="Times New Roman" w:hAnsi="Times New Roman" w:cs="Times New Roman"/>
          <w:kern w:val="2"/>
          <w:sz w:val="28"/>
          <w:szCs w:val="20"/>
        </w:rPr>
        <w:t>说明：报价方应对照询价文件技术要求，逐条如实填写所投产品的具体</w:t>
      </w:r>
      <w:r w:rsidRPr="00F435F2">
        <w:rPr>
          <w:rFonts w:ascii="Times New Roman" w:hAnsi="Times New Roman" w:cs="Times New Roman" w:hint="eastAsia"/>
          <w:kern w:val="2"/>
          <w:sz w:val="28"/>
          <w:szCs w:val="20"/>
        </w:rPr>
        <w:t>技术评审</w:t>
      </w:r>
      <w:r w:rsidRPr="00F435F2">
        <w:rPr>
          <w:rFonts w:ascii="Times New Roman" w:hAnsi="Times New Roman" w:cs="Times New Roman"/>
          <w:kern w:val="2"/>
          <w:sz w:val="28"/>
          <w:szCs w:val="20"/>
        </w:rPr>
        <w:t>参数，注明无偏离、正偏离或负偏离，并在备注中注明偏离的具体内容。</w:t>
      </w:r>
      <w:r w:rsidRPr="00F435F2">
        <w:rPr>
          <w:rFonts w:ascii="Times New Roman" w:hAnsi="Times New Roman" w:cs="Times New Roman"/>
          <w:b/>
          <w:bCs/>
          <w:kern w:val="2"/>
          <w:sz w:val="28"/>
          <w:szCs w:val="20"/>
        </w:rPr>
        <w:t>技术指标参数响应</w:t>
      </w:r>
      <w:proofErr w:type="gramStart"/>
      <w:r w:rsidRPr="00F435F2">
        <w:rPr>
          <w:rFonts w:ascii="Times New Roman" w:hAnsi="Times New Roman" w:cs="Times New Roman"/>
          <w:b/>
          <w:bCs/>
          <w:kern w:val="2"/>
          <w:sz w:val="28"/>
          <w:szCs w:val="20"/>
        </w:rPr>
        <w:t>栏如果</w:t>
      </w:r>
      <w:proofErr w:type="gramEnd"/>
      <w:r w:rsidRPr="00F435F2">
        <w:rPr>
          <w:rFonts w:ascii="Times New Roman" w:hAnsi="Times New Roman" w:cs="Times New Roman"/>
          <w:b/>
          <w:bCs/>
          <w:kern w:val="2"/>
          <w:sz w:val="28"/>
          <w:szCs w:val="20"/>
        </w:rPr>
        <w:t>原文</w:t>
      </w:r>
      <w:r w:rsidRPr="00F435F2">
        <w:rPr>
          <w:rFonts w:ascii="Times New Roman" w:hAnsi="Times New Roman" w:cs="Times New Roman" w:hint="eastAsia"/>
          <w:b/>
          <w:bCs/>
          <w:kern w:val="2"/>
          <w:sz w:val="28"/>
          <w:szCs w:val="20"/>
        </w:rPr>
        <w:t>完全</w:t>
      </w:r>
      <w:r w:rsidRPr="00F435F2">
        <w:rPr>
          <w:rFonts w:ascii="Times New Roman" w:hAnsi="Times New Roman" w:cs="Times New Roman"/>
          <w:b/>
          <w:bCs/>
          <w:kern w:val="2"/>
          <w:sz w:val="28"/>
          <w:szCs w:val="20"/>
        </w:rPr>
        <w:t>复制询价文件技术要求，</w:t>
      </w:r>
      <w:r w:rsidRPr="00F435F2">
        <w:rPr>
          <w:rFonts w:ascii="Times New Roman" w:hAnsi="Times New Roman" w:cs="Times New Roman" w:hint="eastAsia"/>
          <w:b/>
          <w:bCs/>
          <w:kern w:val="2"/>
          <w:sz w:val="28"/>
          <w:szCs w:val="20"/>
        </w:rPr>
        <w:t>作</w:t>
      </w:r>
      <w:r w:rsidRPr="00F435F2">
        <w:rPr>
          <w:rFonts w:ascii="Times New Roman" w:hAnsi="Times New Roman" w:cs="Times New Roman"/>
          <w:b/>
          <w:bCs/>
          <w:kern w:val="2"/>
          <w:sz w:val="28"/>
          <w:szCs w:val="20"/>
        </w:rPr>
        <w:t>无效报价</w:t>
      </w:r>
      <w:r w:rsidRPr="00F435F2">
        <w:rPr>
          <w:rFonts w:ascii="Times New Roman" w:hAnsi="Times New Roman" w:cs="Times New Roman" w:hint="eastAsia"/>
          <w:b/>
          <w:bCs/>
          <w:kern w:val="2"/>
          <w:sz w:val="28"/>
          <w:szCs w:val="20"/>
        </w:rPr>
        <w:t>处理</w:t>
      </w:r>
      <w:r w:rsidRPr="00F435F2">
        <w:rPr>
          <w:rFonts w:ascii="Times New Roman" w:hAnsi="Times New Roman" w:cs="Times New Roman"/>
          <w:b/>
          <w:bCs/>
          <w:kern w:val="2"/>
          <w:sz w:val="28"/>
          <w:szCs w:val="20"/>
        </w:rPr>
        <w:t>。</w:t>
      </w:r>
      <w:r w:rsidRPr="00F435F2">
        <w:rPr>
          <w:rFonts w:ascii="Times New Roman" w:hAnsi="Times New Roman" w:cs="Times New Roman" w:hint="eastAsia"/>
          <w:kern w:val="2"/>
          <w:sz w:val="28"/>
          <w:szCs w:val="20"/>
        </w:rPr>
        <w:t>有负偏离未如实注明的，将视为虚假报价。</w:t>
      </w: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报价方全称：</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（盖章）</w:t>
      </w:r>
    </w:p>
    <w:p w:rsidR="00F435F2" w:rsidRPr="00F435F2" w:rsidRDefault="00F435F2" w:rsidP="00F435F2">
      <w:pPr>
        <w:ind w:firstLineChars="800" w:firstLine="2240"/>
        <w:rPr>
          <w:rFonts w:ascii="Times New Roman" w:hAnsi="Times New Roman" w:cs="Times New Roman"/>
          <w:kern w:val="2"/>
          <w:sz w:val="28"/>
          <w:szCs w:val="20"/>
        </w:rPr>
      </w:pPr>
      <w:r w:rsidRPr="00F435F2">
        <w:rPr>
          <w:rFonts w:ascii="Times New Roman" w:hAnsi="Times New Roman" w:cs="Times New Roman"/>
          <w:kern w:val="2"/>
          <w:sz w:val="28"/>
          <w:szCs w:val="20"/>
          <w:lang w:val="zh-CN"/>
        </w:rPr>
        <w:t>法定代表人（或授权代表）：</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（签字）</w:t>
      </w:r>
      <w:r w:rsidRPr="00F435F2">
        <w:rPr>
          <w:rFonts w:ascii="Times New Roman" w:hAnsi="Times New Roman" w:cs="Times New Roman"/>
          <w:kern w:val="2"/>
          <w:sz w:val="28"/>
          <w:szCs w:val="20"/>
          <w:lang w:val="zh-CN"/>
        </w:rPr>
        <w:t xml:space="preserve">  </w:t>
      </w:r>
      <w:r w:rsidRPr="00F435F2">
        <w:rPr>
          <w:rFonts w:ascii="Times New Roman" w:hAnsi="Times New Roman" w:cs="Times New Roman"/>
          <w:kern w:val="2"/>
          <w:sz w:val="28"/>
          <w:szCs w:val="20"/>
        </w:rPr>
        <w:t xml:space="preserve"> </w:t>
      </w:r>
    </w:p>
    <w:p w:rsidR="00F435F2" w:rsidRPr="00F435F2" w:rsidRDefault="00F435F2" w:rsidP="00F435F2">
      <w:pPr>
        <w:keepNext/>
        <w:keepLines/>
        <w:ind w:firstLineChars="800" w:firstLine="2240"/>
        <w:jc w:val="left"/>
        <w:outlineLvl w:val="3"/>
        <w:rPr>
          <w:rFonts w:ascii="宋体" w:hAnsi="宋体" w:cs="Times New Roman"/>
          <w:snapToGrid w:val="0"/>
          <w:kern w:val="2"/>
          <w:sz w:val="28"/>
          <w:szCs w:val="28"/>
          <w:lang w:val="zh-CN"/>
        </w:rPr>
      </w:pP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年</w:t>
      </w: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月</w:t>
      </w:r>
      <w:r w:rsidRPr="00F435F2">
        <w:rPr>
          <w:rFonts w:ascii="Times New Roman" w:eastAsia="黑体" w:hAnsi="Times New Roman" w:cs="Times New Roman"/>
          <w:kern w:val="2"/>
          <w:sz w:val="28"/>
          <w:szCs w:val="20"/>
          <w:u w:val="single"/>
        </w:rPr>
        <w:t xml:space="preserve">   </w:t>
      </w:r>
      <w:r w:rsidRPr="00F435F2">
        <w:rPr>
          <w:rFonts w:ascii="Times New Roman" w:eastAsia="黑体" w:hAnsi="Times New Roman" w:cs="Times New Roman"/>
          <w:kern w:val="2"/>
          <w:sz w:val="28"/>
          <w:szCs w:val="20"/>
        </w:rPr>
        <w:t>日</w:t>
      </w:r>
      <w:r w:rsidRPr="00F435F2">
        <w:rPr>
          <w:rFonts w:ascii="Times New Roman" w:eastAsia="黑体" w:hAnsi="Times New Roman" w:cs="Times New Roman"/>
          <w:kern w:val="2"/>
          <w:sz w:val="28"/>
          <w:szCs w:val="20"/>
        </w:rPr>
        <w:br w:type="page"/>
      </w:r>
      <w:r w:rsidRPr="00F435F2">
        <w:rPr>
          <w:rFonts w:ascii="Times New Roman" w:eastAsia="黑体" w:hAnsi="Times New Roman" w:cs="Times New Roman"/>
          <w:kern w:val="2"/>
          <w:sz w:val="28"/>
          <w:szCs w:val="20"/>
          <w:lang w:val="zh-CN"/>
        </w:rPr>
        <w:lastRenderedPageBreak/>
        <w:t xml:space="preserve"> </w:t>
      </w:r>
      <w:r w:rsidRPr="00F435F2">
        <w:rPr>
          <w:rFonts w:ascii="Times New Roman" w:eastAsia="黑体" w:hAnsi="Times New Roman" w:cs="Times New Roman"/>
          <w:kern w:val="2"/>
          <w:sz w:val="28"/>
          <w:szCs w:val="20"/>
        </w:rPr>
        <w:t>四、</w:t>
      </w:r>
      <w:r w:rsidRPr="00F435F2">
        <w:rPr>
          <w:rFonts w:ascii="Times New Roman" w:eastAsia="黑体" w:hAnsi="Times New Roman" w:cs="Times New Roman"/>
          <w:kern w:val="2"/>
          <w:sz w:val="28"/>
          <w:szCs w:val="20"/>
          <w:lang w:val="zh-CN"/>
        </w:rPr>
        <w:t>交货清单</w:t>
      </w:r>
    </w:p>
    <w:p w:rsidR="00F435F2" w:rsidRPr="00F435F2" w:rsidRDefault="00F435F2" w:rsidP="00F435F2">
      <w:pPr>
        <w:spacing w:beforeLines="100" w:before="312"/>
        <w:jc w:val="center"/>
        <w:rPr>
          <w:rFonts w:ascii="Times New Roman" w:eastAsia="Arial Unicode MS" w:hAnsi="Times New Roman" w:cs="Times New Roman"/>
          <w:kern w:val="2"/>
          <w:sz w:val="44"/>
          <w:szCs w:val="44"/>
          <w:lang w:val="zh-CN"/>
        </w:rPr>
      </w:pPr>
      <w:r w:rsidRPr="00F435F2">
        <w:rPr>
          <w:rFonts w:ascii="微软雅黑" w:eastAsia="微软雅黑" w:hAnsi="微软雅黑" w:cs="微软雅黑" w:hint="eastAsia"/>
          <w:kern w:val="2"/>
          <w:sz w:val="44"/>
          <w:szCs w:val="44"/>
          <w:lang w:val="zh-CN"/>
        </w:rPr>
        <w:t>交</w:t>
      </w:r>
      <w:r w:rsidRPr="00F435F2">
        <w:rPr>
          <w:rFonts w:ascii="Times New Roman" w:eastAsia="Arial Unicode MS" w:hAnsi="Times New Roman" w:cs="Times New Roman"/>
          <w:kern w:val="2"/>
          <w:sz w:val="44"/>
          <w:szCs w:val="44"/>
          <w:lang w:val="zh-CN"/>
        </w:rPr>
        <w:t>货清单</w:t>
      </w:r>
    </w:p>
    <w:p w:rsidR="00F435F2" w:rsidRPr="00F435F2" w:rsidRDefault="00F435F2" w:rsidP="00F435F2">
      <w:pPr>
        <w:rPr>
          <w:rFonts w:ascii="Times New Roman" w:hAnsi="Times New Roman" w:cs="Times New Roman"/>
          <w:snapToGrid w:val="0"/>
          <w:kern w:val="2"/>
          <w:sz w:val="28"/>
          <w:szCs w:val="28"/>
          <w:lang w:val="zh-CN"/>
        </w:rPr>
      </w:pPr>
      <w:r w:rsidRPr="00F435F2">
        <w:rPr>
          <w:rFonts w:ascii="Times New Roman" w:hAnsi="Times New Roman" w:cs="Times New Roman"/>
          <w:kern w:val="2"/>
          <w:sz w:val="28"/>
          <w:szCs w:val="28"/>
        </w:rPr>
        <w:t>项目名称：</w:t>
      </w:r>
      <w:r w:rsidRPr="00F435F2">
        <w:rPr>
          <w:rFonts w:ascii="Times New Roman" w:hAnsi="Times New Roman" w:cs="Times New Roman"/>
          <w:kern w:val="2"/>
          <w:sz w:val="28"/>
          <w:szCs w:val="28"/>
          <w:u w:val="single"/>
        </w:rPr>
        <w:t xml:space="preserve">          </w:t>
      </w:r>
      <w:r w:rsidRPr="00F435F2">
        <w:rPr>
          <w:rFonts w:ascii="Times New Roman" w:hAnsi="Times New Roman" w:cs="Times New Roman"/>
          <w:kern w:val="2"/>
          <w:sz w:val="28"/>
          <w:szCs w:val="28"/>
        </w:rPr>
        <w:t xml:space="preserve">    </w:t>
      </w:r>
      <w:r w:rsidRPr="00F435F2">
        <w:rPr>
          <w:rFonts w:ascii="Times New Roman" w:hAnsi="Times New Roman" w:cs="Times New Roman"/>
          <w:kern w:val="2"/>
          <w:sz w:val="28"/>
          <w:szCs w:val="28"/>
        </w:rPr>
        <w:t>项目编号：</w:t>
      </w:r>
      <w:r w:rsidRPr="00F435F2">
        <w:rPr>
          <w:rFonts w:ascii="Times New Roman" w:hAnsi="Times New Roman" w:cs="Times New Roman"/>
          <w:kern w:val="2"/>
          <w:sz w:val="28"/>
          <w:szCs w:val="28"/>
          <w:u w:val="single"/>
        </w:rPr>
        <w:t xml:space="preserve">            </w:t>
      </w:r>
      <w:r w:rsidRPr="00F435F2">
        <w:rPr>
          <w:rFonts w:ascii="Times New Roman" w:hAnsi="Times New Roman" w:cs="Times New Roman"/>
          <w:kern w:val="2"/>
          <w:sz w:val="28"/>
          <w:szCs w:val="28"/>
        </w:rPr>
        <w:t xml:space="preserve">   </w:t>
      </w:r>
      <w:r w:rsidRPr="00F435F2">
        <w:rPr>
          <w:rFonts w:ascii="Times New Roman" w:hAnsi="Times New Roman" w:cs="Times New Roman"/>
          <w:kern w:val="2"/>
          <w:sz w:val="28"/>
          <w:szCs w:val="28"/>
        </w:rPr>
        <w:t>包号：</w:t>
      </w:r>
      <w:r w:rsidRPr="00F435F2">
        <w:rPr>
          <w:rFonts w:ascii="Times New Roman" w:hAnsi="Times New Roman" w:cs="Times New Roman"/>
          <w:kern w:val="2"/>
          <w:sz w:val="28"/>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F435F2" w:rsidRPr="00F435F2" w:rsidTr="007861C8">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原产地</w:t>
            </w:r>
          </w:p>
        </w:tc>
      </w:tr>
      <w:tr w:rsidR="00F435F2" w:rsidRPr="00F435F2" w:rsidTr="007861C8">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u w:val="single"/>
              </w:rPr>
            </w:pPr>
            <w:r w:rsidRPr="00F435F2">
              <w:rPr>
                <w:rFonts w:ascii="宋体" w:hAnsi="宋体" w:cs="仿宋_GB2312"/>
                <w:kern w:val="2"/>
                <w:sz w:val="24"/>
                <w:szCs w:val="24"/>
              </w:rPr>
              <w:t>交货时间：</w:t>
            </w:r>
            <w:r w:rsidRPr="00F435F2">
              <w:rPr>
                <w:rFonts w:ascii="宋体" w:hAnsi="宋体" w:cs="仿宋_GB2312"/>
                <w:kern w:val="2"/>
                <w:sz w:val="24"/>
                <w:szCs w:val="24"/>
                <w:u w:val="single"/>
              </w:rPr>
              <w:t xml:space="preserve">                </w:t>
            </w:r>
          </w:p>
        </w:tc>
      </w:tr>
      <w:tr w:rsidR="00F435F2" w:rsidRPr="00F435F2" w:rsidTr="007861C8">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u w:val="single"/>
              </w:rPr>
            </w:pPr>
            <w:r w:rsidRPr="00F435F2">
              <w:rPr>
                <w:rFonts w:ascii="宋体" w:hAnsi="宋体" w:cs="仿宋_GB2312"/>
                <w:kern w:val="2"/>
                <w:sz w:val="24"/>
                <w:szCs w:val="24"/>
              </w:rPr>
              <w:t>交货地点：</w:t>
            </w:r>
            <w:r w:rsidRPr="00F435F2">
              <w:rPr>
                <w:rFonts w:ascii="宋体" w:hAnsi="宋体" w:cs="仿宋_GB2312"/>
                <w:kern w:val="2"/>
                <w:sz w:val="24"/>
                <w:szCs w:val="24"/>
                <w:u w:val="single"/>
              </w:rPr>
              <w:t xml:space="preserve">                </w:t>
            </w:r>
          </w:p>
        </w:tc>
      </w:tr>
      <w:tr w:rsidR="00F435F2" w:rsidRPr="00F435F2" w:rsidTr="007861C8">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F435F2" w:rsidRPr="00F435F2" w:rsidRDefault="00F435F2" w:rsidP="00F435F2">
            <w:pPr>
              <w:spacing w:line="360" w:lineRule="exact"/>
              <w:jc w:val="left"/>
              <w:rPr>
                <w:rFonts w:ascii="宋体" w:hAnsi="宋体" w:cs="仿宋_GB2312"/>
                <w:kern w:val="2"/>
                <w:sz w:val="24"/>
                <w:szCs w:val="24"/>
                <w:u w:val="single"/>
              </w:rPr>
            </w:pPr>
            <w:r w:rsidRPr="00F435F2">
              <w:rPr>
                <w:rFonts w:ascii="宋体" w:hAnsi="宋体" w:cs="仿宋_GB2312"/>
                <w:kern w:val="2"/>
                <w:sz w:val="24"/>
                <w:szCs w:val="24"/>
              </w:rPr>
              <w:t>交货方式：</w:t>
            </w:r>
            <w:r w:rsidRPr="00F435F2">
              <w:rPr>
                <w:rFonts w:ascii="宋体" w:hAnsi="宋体" w:cs="仿宋_GB2312"/>
                <w:kern w:val="2"/>
                <w:sz w:val="24"/>
                <w:szCs w:val="24"/>
                <w:u w:val="single"/>
              </w:rPr>
              <w:t xml:space="preserve">                </w:t>
            </w:r>
          </w:p>
        </w:tc>
      </w:tr>
    </w:tbl>
    <w:p w:rsidR="00F435F2" w:rsidRPr="00F435F2" w:rsidRDefault="00F435F2" w:rsidP="00F435F2">
      <w:pPr>
        <w:ind w:firstLine="560"/>
        <w:rPr>
          <w:rFonts w:ascii="Times New Roman" w:hAnsi="Times New Roman" w:cs="Times New Roman"/>
          <w:kern w:val="2"/>
          <w:sz w:val="28"/>
          <w:szCs w:val="20"/>
        </w:rPr>
      </w:pP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报价方全称：</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（盖章）</w:t>
      </w:r>
    </w:p>
    <w:p w:rsidR="00F435F2" w:rsidRPr="00F435F2" w:rsidRDefault="00F435F2" w:rsidP="00F435F2">
      <w:pPr>
        <w:ind w:firstLineChars="800" w:firstLine="2240"/>
        <w:rPr>
          <w:rFonts w:ascii="Times New Roman" w:hAnsi="Times New Roman" w:cs="Times New Roman"/>
          <w:kern w:val="2"/>
          <w:sz w:val="28"/>
          <w:szCs w:val="20"/>
        </w:rPr>
      </w:pPr>
      <w:r w:rsidRPr="00F435F2">
        <w:rPr>
          <w:rFonts w:ascii="Times New Roman" w:hAnsi="Times New Roman" w:cs="Times New Roman"/>
          <w:kern w:val="2"/>
          <w:sz w:val="28"/>
          <w:szCs w:val="20"/>
          <w:lang w:val="zh-CN"/>
        </w:rPr>
        <w:t>法定代表人（或授权代表）：</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（签字）</w:t>
      </w:r>
      <w:r w:rsidRPr="00F435F2">
        <w:rPr>
          <w:rFonts w:ascii="Times New Roman" w:hAnsi="Times New Roman" w:cs="Times New Roman"/>
          <w:kern w:val="2"/>
          <w:sz w:val="28"/>
          <w:szCs w:val="20"/>
          <w:lang w:val="zh-CN"/>
        </w:rPr>
        <w:t xml:space="preserve">  </w:t>
      </w:r>
      <w:r w:rsidRPr="00F435F2">
        <w:rPr>
          <w:rFonts w:ascii="Times New Roman" w:hAnsi="Times New Roman" w:cs="Times New Roman"/>
          <w:kern w:val="2"/>
          <w:sz w:val="28"/>
          <w:szCs w:val="20"/>
        </w:rPr>
        <w:t xml:space="preserve"> </w:t>
      </w: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年</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月</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日</w:t>
      </w:r>
    </w:p>
    <w:p w:rsidR="00F435F2" w:rsidRPr="00F435F2" w:rsidRDefault="00F435F2" w:rsidP="00F435F2">
      <w:pPr>
        <w:keepNext/>
        <w:keepLines/>
        <w:ind w:firstLine="560"/>
        <w:jc w:val="left"/>
        <w:outlineLvl w:val="3"/>
        <w:rPr>
          <w:rFonts w:ascii="宋体" w:eastAsia="黑体" w:hAnsi="宋体" w:cs="Times New Roman"/>
          <w:kern w:val="2"/>
          <w:sz w:val="28"/>
          <w:szCs w:val="28"/>
        </w:rPr>
      </w:pPr>
      <w:r w:rsidRPr="00F435F2">
        <w:rPr>
          <w:rFonts w:ascii="Times New Roman" w:eastAsia="黑体" w:hAnsi="Times New Roman" w:cs="Times New Roman"/>
          <w:kern w:val="2"/>
          <w:sz w:val="28"/>
          <w:szCs w:val="28"/>
          <w:lang w:val="zh-CN"/>
        </w:rPr>
        <w:br w:type="page"/>
      </w:r>
      <w:r w:rsidRPr="00F435F2">
        <w:rPr>
          <w:rFonts w:ascii="Times New Roman" w:eastAsia="黑体" w:hAnsi="Times New Roman" w:cs="Times New Roman"/>
          <w:kern w:val="2"/>
          <w:sz w:val="28"/>
          <w:szCs w:val="20"/>
        </w:rPr>
        <w:lastRenderedPageBreak/>
        <w:t>五、</w:t>
      </w:r>
      <w:r w:rsidRPr="00F435F2">
        <w:rPr>
          <w:rFonts w:ascii="Times New Roman" w:eastAsia="黑体" w:hAnsi="Times New Roman" w:cs="Times New Roman"/>
          <w:kern w:val="2"/>
          <w:sz w:val="28"/>
          <w:szCs w:val="20"/>
          <w:lang w:val="zh-CN"/>
        </w:rPr>
        <w:t>售后服务方案</w:t>
      </w:r>
    </w:p>
    <w:p w:rsidR="00F435F2" w:rsidRPr="00F435F2" w:rsidRDefault="00F435F2" w:rsidP="00F435F2">
      <w:pPr>
        <w:spacing w:beforeLines="100" w:before="312"/>
        <w:jc w:val="center"/>
        <w:rPr>
          <w:rFonts w:ascii="Times New Roman" w:eastAsia="Arial Unicode MS" w:hAnsi="Times New Roman" w:cs="Times New Roman"/>
          <w:kern w:val="2"/>
          <w:sz w:val="44"/>
          <w:szCs w:val="44"/>
          <w:lang w:val="zh-CN"/>
        </w:rPr>
      </w:pPr>
      <w:r w:rsidRPr="00F435F2">
        <w:rPr>
          <w:rFonts w:ascii="微软雅黑" w:eastAsia="微软雅黑" w:hAnsi="微软雅黑" w:cs="微软雅黑" w:hint="eastAsia"/>
          <w:kern w:val="2"/>
          <w:sz w:val="44"/>
          <w:szCs w:val="44"/>
          <w:lang w:val="zh-CN"/>
        </w:rPr>
        <w:t>售</w:t>
      </w:r>
      <w:r w:rsidRPr="00F435F2">
        <w:rPr>
          <w:rFonts w:ascii="Times New Roman" w:eastAsia="Arial Unicode MS" w:hAnsi="Times New Roman" w:cs="Times New Roman" w:hint="eastAsia"/>
          <w:kern w:val="2"/>
          <w:sz w:val="44"/>
          <w:szCs w:val="44"/>
          <w:lang w:val="zh-CN"/>
        </w:rPr>
        <w:t>后服务方案</w:t>
      </w:r>
    </w:p>
    <w:p w:rsidR="00F435F2" w:rsidRPr="00F435F2" w:rsidRDefault="00F435F2" w:rsidP="00F435F2">
      <w:pPr>
        <w:ind w:firstLine="560"/>
        <w:rPr>
          <w:rFonts w:ascii="Times New Roman" w:hAnsi="Times New Roman" w:cs="Times New Roman"/>
          <w:kern w:val="2"/>
          <w:sz w:val="28"/>
          <w:szCs w:val="20"/>
          <w:lang w:val="zh-CN"/>
        </w:rPr>
      </w:pPr>
      <w:r w:rsidRPr="00F435F2">
        <w:rPr>
          <w:rFonts w:ascii="Times New Roman" w:hAnsi="Times New Roman" w:cs="Times New Roman" w:hint="eastAsia"/>
          <w:kern w:val="2"/>
          <w:sz w:val="28"/>
          <w:szCs w:val="20"/>
          <w:lang w:val="zh-CN"/>
        </w:rPr>
        <w:t>（由报价方根据项目需求及技术评审表中“售后服务”评审细则，自行拟定）</w:t>
      </w: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560"/>
        <w:rPr>
          <w:rFonts w:ascii="Times New Roman" w:hAnsi="Times New Roman" w:cs="Times New Roman"/>
          <w:kern w:val="2"/>
          <w:sz w:val="28"/>
          <w:szCs w:val="20"/>
          <w:lang w:val="zh-CN"/>
        </w:rPr>
      </w:pP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报价方全称：</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（盖章）</w:t>
      </w: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法定代表人（或授权代表）：</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（签字）</w:t>
      </w:r>
    </w:p>
    <w:p w:rsidR="00F435F2" w:rsidRPr="00F435F2" w:rsidRDefault="00F435F2" w:rsidP="00F435F2">
      <w:pPr>
        <w:ind w:firstLineChars="800" w:firstLine="2240"/>
        <w:rPr>
          <w:rFonts w:ascii="Times New Roman" w:hAnsi="Times New Roman" w:cs="Times New Roman"/>
          <w:kern w:val="2"/>
          <w:sz w:val="28"/>
          <w:szCs w:val="20"/>
        </w:rPr>
      </w:pP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年</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月</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日</w:t>
      </w:r>
    </w:p>
    <w:p w:rsidR="00F435F2" w:rsidRPr="00F435F2" w:rsidRDefault="00F435F2" w:rsidP="00F435F2">
      <w:pPr>
        <w:keepNext/>
        <w:keepLines/>
        <w:ind w:firstLine="560"/>
        <w:jc w:val="left"/>
        <w:outlineLvl w:val="3"/>
        <w:rPr>
          <w:rFonts w:ascii="宋体" w:hAnsi="宋体" w:cs="Times New Roman"/>
          <w:kern w:val="2"/>
          <w:sz w:val="28"/>
          <w:szCs w:val="28"/>
        </w:rPr>
      </w:pPr>
      <w:r w:rsidRPr="00F435F2">
        <w:rPr>
          <w:rFonts w:ascii="Times New Roman" w:eastAsia="黑体" w:hAnsi="Times New Roman" w:cs="Times New Roman"/>
          <w:kern w:val="2"/>
          <w:sz w:val="28"/>
          <w:szCs w:val="28"/>
          <w:lang w:val="zh-CN"/>
        </w:rPr>
        <w:br w:type="page"/>
      </w:r>
      <w:r w:rsidRPr="00F435F2">
        <w:rPr>
          <w:rFonts w:ascii="宋体" w:hAnsi="宋体" w:cs="宋体" w:hint="eastAsia"/>
          <w:kern w:val="2"/>
          <w:sz w:val="28"/>
          <w:szCs w:val="20"/>
        </w:rPr>
        <w:lastRenderedPageBreak/>
        <w:t>※</w:t>
      </w:r>
      <w:r w:rsidRPr="00F435F2">
        <w:rPr>
          <w:rFonts w:ascii="Times New Roman" w:eastAsia="黑体" w:hAnsi="Times New Roman" w:cs="Times New Roman"/>
          <w:kern w:val="2"/>
          <w:sz w:val="28"/>
          <w:szCs w:val="20"/>
        </w:rPr>
        <w:t>六、</w:t>
      </w:r>
      <w:r w:rsidRPr="00F435F2">
        <w:rPr>
          <w:rFonts w:ascii="Times New Roman" w:eastAsia="黑体" w:hAnsi="Times New Roman" w:cs="Times New Roman"/>
          <w:kern w:val="2"/>
          <w:sz w:val="28"/>
          <w:szCs w:val="20"/>
          <w:lang w:val="zh-CN"/>
        </w:rPr>
        <w:t>易损易耗件清单</w:t>
      </w:r>
    </w:p>
    <w:p w:rsidR="00F435F2" w:rsidRPr="00F435F2" w:rsidRDefault="00F435F2" w:rsidP="00F435F2">
      <w:pPr>
        <w:spacing w:beforeLines="100" w:before="312"/>
        <w:jc w:val="center"/>
        <w:rPr>
          <w:rFonts w:ascii="Times New Roman" w:eastAsia="Arial Unicode MS" w:hAnsi="Times New Roman" w:cs="Times New Roman"/>
          <w:kern w:val="2"/>
          <w:sz w:val="28"/>
          <w:szCs w:val="28"/>
        </w:rPr>
      </w:pPr>
      <w:r w:rsidRPr="00F435F2">
        <w:rPr>
          <w:rFonts w:ascii="微软雅黑" w:eastAsia="微软雅黑" w:hAnsi="微软雅黑" w:cs="微软雅黑" w:hint="eastAsia"/>
          <w:kern w:val="2"/>
          <w:sz w:val="44"/>
          <w:szCs w:val="44"/>
          <w:lang w:val="zh-CN"/>
        </w:rPr>
        <w:t>易</w:t>
      </w:r>
      <w:r w:rsidRPr="00F435F2">
        <w:rPr>
          <w:rFonts w:ascii="Times New Roman" w:eastAsia="Arial Unicode MS" w:hAnsi="Times New Roman" w:cs="Times New Roman"/>
          <w:kern w:val="2"/>
          <w:sz w:val="44"/>
          <w:szCs w:val="44"/>
          <w:lang w:val="zh-CN"/>
        </w:rPr>
        <w:t>损易耗件清单</w:t>
      </w:r>
    </w:p>
    <w:p w:rsidR="00F435F2" w:rsidRPr="00F435F2" w:rsidRDefault="00F435F2" w:rsidP="00F435F2">
      <w:pPr>
        <w:rPr>
          <w:rFonts w:ascii="Times New Roman" w:hAnsi="Times New Roman" w:cs="Times New Roman"/>
          <w:kern w:val="2"/>
          <w:sz w:val="28"/>
          <w:szCs w:val="28"/>
        </w:rPr>
      </w:pPr>
      <w:r w:rsidRPr="00F435F2">
        <w:rPr>
          <w:rFonts w:ascii="Times New Roman" w:hAnsi="Times New Roman" w:cs="Times New Roman"/>
          <w:kern w:val="2"/>
          <w:sz w:val="28"/>
          <w:szCs w:val="28"/>
        </w:rPr>
        <w:t>项目名称：</w:t>
      </w:r>
      <w:r w:rsidRPr="00F435F2">
        <w:rPr>
          <w:rFonts w:ascii="Times New Roman" w:hAnsi="Times New Roman" w:cs="Times New Roman"/>
          <w:kern w:val="2"/>
          <w:sz w:val="28"/>
          <w:szCs w:val="28"/>
          <w:u w:val="single"/>
        </w:rPr>
        <w:t xml:space="preserve">          </w:t>
      </w:r>
      <w:r w:rsidRPr="00F435F2">
        <w:rPr>
          <w:rFonts w:ascii="Times New Roman" w:hAnsi="Times New Roman" w:cs="Times New Roman"/>
          <w:kern w:val="2"/>
          <w:sz w:val="28"/>
          <w:szCs w:val="28"/>
        </w:rPr>
        <w:t xml:space="preserve">    </w:t>
      </w:r>
      <w:r w:rsidRPr="00F435F2">
        <w:rPr>
          <w:rFonts w:ascii="Times New Roman" w:hAnsi="Times New Roman" w:cs="Times New Roman"/>
          <w:kern w:val="2"/>
          <w:sz w:val="28"/>
          <w:szCs w:val="28"/>
        </w:rPr>
        <w:t>项目编号：</w:t>
      </w:r>
      <w:r w:rsidRPr="00F435F2">
        <w:rPr>
          <w:rFonts w:ascii="Times New Roman" w:hAnsi="Times New Roman" w:cs="Times New Roman"/>
          <w:kern w:val="2"/>
          <w:sz w:val="28"/>
          <w:szCs w:val="28"/>
          <w:u w:val="single"/>
        </w:rPr>
        <w:t xml:space="preserve">            </w:t>
      </w:r>
      <w:r w:rsidRPr="00F435F2">
        <w:rPr>
          <w:rFonts w:ascii="Times New Roman" w:hAnsi="Times New Roman" w:cs="Times New Roman"/>
          <w:kern w:val="2"/>
          <w:sz w:val="28"/>
          <w:szCs w:val="28"/>
        </w:rPr>
        <w:t xml:space="preserve">   </w:t>
      </w:r>
      <w:r w:rsidRPr="00F435F2">
        <w:rPr>
          <w:rFonts w:ascii="Times New Roman" w:hAnsi="Times New Roman" w:cs="Times New Roman"/>
          <w:kern w:val="2"/>
          <w:sz w:val="28"/>
          <w:szCs w:val="28"/>
        </w:rPr>
        <w:t>包号：</w:t>
      </w:r>
      <w:r w:rsidRPr="00F435F2">
        <w:rPr>
          <w:rFonts w:ascii="Times New Roman" w:hAnsi="Times New Roman" w:cs="Times New Roman"/>
          <w:kern w:val="2"/>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center"/>
              <w:rPr>
                <w:rFonts w:ascii="宋体" w:hAnsi="宋体" w:cs="仿宋_GB2312"/>
                <w:b/>
                <w:bCs/>
                <w:kern w:val="2"/>
                <w:sz w:val="24"/>
                <w:szCs w:val="24"/>
              </w:rPr>
            </w:pPr>
            <w:r w:rsidRPr="00F435F2">
              <w:rPr>
                <w:rFonts w:ascii="宋体" w:hAnsi="宋体" w:cs="仿宋_GB2312"/>
                <w:b/>
                <w:bCs/>
                <w:kern w:val="2"/>
                <w:sz w:val="24"/>
                <w:szCs w:val="24"/>
              </w:rPr>
              <w:t>备注</w:t>
            </w: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rsidR="00F435F2" w:rsidRPr="00F435F2" w:rsidRDefault="00F435F2" w:rsidP="00F435F2">
            <w:pPr>
              <w:spacing w:line="360" w:lineRule="exact"/>
              <w:jc w:val="left"/>
              <w:rPr>
                <w:rFonts w:ascii="宋体" w:hAnsi="宋体" w:cs="仿宋_GB2312"/>
                <w:kern w:val="2"/>
                <w:sz w:val="24"/>
                <w:szCs w:val="24"/>
              </w:rPr>
            </w:pPr>
          </w:p>
        </w:tc>
      </w:tr>
      <w:tr w:rsidR="00F435F2" w:rsidRPr="00F435F2" w:rsidTr="007861C8">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r w:rsidRPr="00F435F2">
              <w:rPr>
                <w:rFonts w:ascii="宋体" w:hAnsi="宋体" w:cs="仿宋_GB2312"/>
                <w:kern w:val="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F435F2" w:rsidRPr="00F435F2" w:rsidRDefault="00F435F2" w:rsidP="00F435F2">
            <w:pPr>
              <w:spacing w:line="360" w:lineRule="exact"/>
              <w:jc w:val="left"/>
              <w:rPr>
                <w:rFonts w:ascii="宋体" w:hAnsi="宋体" w:cs="仿宋_GB2312"/>
                <w:kern w:val="2"/>
                <w:sz w:val="24"/>
                <w:szCs w:val="24"/>
              </w:rPr>
            </w:pPr>
          </w:p>
        </w:tc>
      </w:tr>
    </w:tbl>
    <w:p w:rsidR="00F435F2" w:rsidRPr="00F435F2" w:rsidRDefault="00F435F2" w:rsidP="00F435F2">
      <w:pPr>
        <w:ind w:firstLine="560"/>
        <w:rPr>
          <w:rFonts w:ascii="Times New Roman" w:hAnsi="Times New Roman" w:cs="Times New Roman"/>
          <w:kern w:val="2"/>
          <w:sz w:val="28"/>
          <w:szCs w:val="20"/>
        </w:rPr>
      </w:pP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报价方全称：</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（盖章）</w:t>
      </w:r>
    </w:p>
    <w:p w:rsidR="00F435F2" w:rsidRPr="00F435F2" w:rsidRDefault="00F435F2" w:rsidP="00F435F2">
      <w:pPr>
        <w:ind w:firstLineChars="800" w:firstLine="2240"/>
        <w:rPr>
          <w:rFonts w:ascii="Times New Roman" w:hAnsi="Times New Roman" w:cs="Times New Roman"/>
          <w:kern w:val="2"/>
          <w:sz w:val="28"/>
          <w:szCs w:val="20"/>
          <w:lang w:val="zh-CN"/>
        </w:rPr>
      </w:pPr>
      <w:r w:rsidRPr="00F435F2">
        <w:rPr>
          <w:rFonts w:ascii="Times New Roman" w:hAnsi="Times New Roman" w:cs="Times New Roman"/>
          <w:kern w:val="2"/>
          <w:sz w:val="28"/>
          <w:szCs w:val="20"/>
          <w:lang w:val="zh-CN"/>
        </w:rPr>
        <w:t>法定代表人（或授权代表）：</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lang w:val="zh-CN"/>
        </w:rPr>
        <w:t>（签字）</w:t>
      </w:r>
    </w:p>
    <w:p w:rsidR="00F435F2" w:rsidRPr="00F435F2" w:rsidRDefault="00F435F2" w:rsidP="00F435F2">
      <w:pPr>
        <w:ind w:firstLineChars="800" w:firstLine="2240"/>
        <w:rPr>
          <w:rFonts w:ascii="Times New Roman" w:hAnsi="Times New Roman" w:cs="Times New Roman"/>
          <w:kern w:val="2"/>
          <w:sz w:val="28"/>
          <w:szCs w:val="20"/>
        </w:rPr>
      </w:pP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年</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月</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u w:val="single"/>
        </w:rPr>
        <w:t xml:space="preserve"> </w:t>
      </w:r>
      <w:r w:rsidRPr="00F435F2">
        <w:rPr>
          <w:rFonts w:ascii="Times New Roman" w:hAnsi="Times New Roman" w:cs="Times New Roman" w:hint="eastAsia"/>
          <w:kern w:val="2"/>
          <w:sz w:val="28"/>
          <w:szCs w:val="20"/>
          <w:u w:val="single"/>
        </w:rPr>
        <w:t xml:space="preserve"> </w:t>
      </w:r>
      <w:r w:rsidRPr="00F435F2">
        <w:rPr>
          <w:rFonts w:ascii="Times New Roman" w:hAnsi="Times New Roman" w:cs="Times New Roman"/>
          <w:kern w:val="2"/>
          <w:sz w:val="28"/>
          <w:szCs w:val="20"/>
        </w:rPr>
        <w:t>日</w:t>
      </w:r>
    </w:p>
    <w:p w:rsidR="00F435F2" w:rsidRPr="00F435F2" w:rsidRDefault="00F435F2" w:rsidP="00F435F2">
      <w:pPr>
        <w:widowControl/>
        <w:jc w:val="center"/>
        <w:textAlignment w:val="bottom"/>
        <w:rPr>
          <w:rFonts w:ascii="Arial Unicode MS" w:eastAsia="Arial Unicode MS" w:hAnsi="Arial Unicode MS" w:cs="Arial Unicode MS"/>
          <w:kern w:val="0"/>
          <w:sz w:val="48"/>
          <w:szCs w:val="48"/>
          <w:lang w:bidi="ar"/>
        </w:rPr>
      </w:pPr>
      <w:r w:rsidRPr="00F435F2">
        <w:rPr>
          <w:rFonts w:ascii="Times New Roman" w:hAnsi="Times New Roman" w:cs="Times New Roman"/>
          <w:kern w:val="2"/>
          <w:sz w:val="28"/>
          <w:szCs w:val="20"/>
        </w:rPr>
        <w:br w:type="page"/>
      </w:r>
      <w:r w:rsidRPr="00F435F2">
        <w:rPr>
          <w:rFonts w:ascii="Arial Unicode MS" w:eastAsia="Arial Unicode MS" w:hAnsi="Arial Unicode MS" w:cs="Arial Unicode MS" w:hint="eastAsia"/>
          <w:kern w:val="0"/>
          <w:sz w:val="48"/>
          <w:szCs w:val="48"/>
          <w:lang w:bidi="ar"/>
        </w:rPr>
        <w:lastRenderedPageBreak/>
        <w:t>营业执照复印件并加盖鲜章</w:t>
      </w:r>
    </w:p>
    <w:p w:rsidR="00F435F2" w:rsidRPr="00F435F2" w:rsidRDefault="00F435F2" w:rsidP="00F435F2">
      <w:pPr>
        <w:ind w:firstLineChars="200" w:firstLine="640"/>
        <w:rPr>
          <w:rFonts w:ascii="Times New Roman" w:eastAsia="楷体_GB2312" w:hAnsi="Times New Roman" w:cs="Times New Roman"/>
          <w:kern w:val="2"/>
          <w:sz w:val="32"/>
          <w:szCs w:val="32"/>
        </w:rPr>
      </w:pPr>
    </w:p>
    <w:p w:rsidR="00F435F2" w:rsidRPr="00F435F2" w:rsidRDefault="00F435F2" w:rsidP="00F435F2">
      <w:pPr>
        <w:widowControl/>
        <w:jc w:val="center"/>
        <w:textAlignment w:val="bottom"/>
        <w:rPr>
          <w:rFonts w:ascii="Arial Unicode MS" w:eastAsia="Arial Unicode MS" w:hAnsi="Arial Unicode MS" w:cs="Arial Unicode MS"/>
          <w:kern w:val="0"/>
          <w:sz w:val="48"/>
          <w:szCs w:val="48"/>
          <w:lang w:bidi="ar"/>
        </w:rPr>
        <w:sectPr w:rsidR="00F435F2" w:rsidRPr="00F435F2">
          <w:pgSz w:w="11906" w:h="16838"/>
          <w:pgMar w:top="1440" w:right="1800" w:bottom="1440" w:left="1800" w:header="851" w:footer="992" w:gutter="0"/>
          <w:cols w:space="425"/>
          <w:docGrid w:type="lines" w:linePitch="312"/>
        </w:sectPr>
      </w:pPr>
    </w:p>
    <w:p w:rsidR="00F435F2" w:rsidRPr="00F435F2" w:rsidRDefault="00F435F2" w:rsidP="00F435F2">
      <w:pPr>
        <w:widowControl/>
        <w:jc w:val="center"/>
        <w:textAlignment w:val="bottom"/>
        <w:rPr>
          <w:rFonts w:ascii="Arial Unicode MS" w:eastAsia="Arial Unicode MS" w:hAnsi="Arial Unicode MS" w:cs="Arial Unicode MS"/>
          <w:kern w:val="0"/>
          <w:sz w:val="48"/>
          <w:szCs w:val="48"/>
          <w:lang w:bidi="ar"/>
        </w:rPr>
      </w:pPr>
      <w:r w:rsidRPr="00F435F2">
        <w:rPr>
          <w:rFonts w:ascii="微软雅黑" w:eastAsia="微软雅黑" w:hAnsi="微软雅黑" w:cs="微软雅黑" w:hint="eastAsia"/>
          <w:kern w:val="0"/>
          <w:sz w:val="48"/>
          <w:szCs w:val="48"/>
          <w:lang w:bidi="ar"/>
        </w:rPr>
        <w:lastRenderedPageBreak/>
        <w:t>法</w:t>
      </w:r>
      <w:r w:rsidRPr="00F435F2">
        <w:rPr>
          <w:rFonts w:ascii="Arial Unicode MS" w:eastAsia="Arial Unicode MS" w:hAnsi="Arial Unicode MS" w:cs="Arial Unicode MS" w:hint="eastAsia"/>
          <w:kern w:val="0"/>
          <w:sz w:val="48"/>
          <w:szCs w:val="48"/>
          <w:lang w:bidi="ar"/>
        </w:rPr>
        <w:t>定代表人资格证明书</w:t>
      </w:r>
    </w:p>
    <w:p w:rsidR="00F435F2" w:rsidRPr="00F435F2" w:rsidRDefault="00F435F2" w:rsidP="00F435F2">
      <w:pPr>
        <w:ind w:firstLineChars="200" w:firstLine="622"/>
        <w:rPr>
          <w:rFonts w:ascii="Times New Roman" w:eastAsia="楷体_GB2312" w:hAnsi="Times New Roman" w:cs="Times New Roman"/>
          <w:kern w:val="2"/>
          <w:sz w:val="32"/>
          <w:szCs w:val="32"/>
        </w:rPr>
      </w:pPr>
    </w:p>
    <w:p w:rsidR="00F435F2" w:rsidRPr="00F435F2" w:rsidRDefault="00F435F2" w:rsidP="00F435F2">
      <w:pPr>
        <w:ind w:firstLineChars="200" w:firstLine="622"/>
        <w:rPr>
          <w:rFonts w:ascii="Times New Roman" w:eastAsia="仿宋_GB2312" w:hAnsi="Times New Roman" w:cs="Times New Roman"/>
          <w:kern w:val="2"/>
          <w:sz w:val="32"/>
          <w:szCs w:val="32"/>
        </w:rPr>
      </w:pPr>
      <w:r w:rsidRPr="00F435F2">
        <w:rPr>
          <w:rFonts w:ascii="Times New Roman" w:eastAsia="仿宋_GB2312" w:hAnsi="Times New Roman" w:cs="Times New Roman" w:hint="eastAsia"/>
          <w:kern w:val="2"/>
          <w:sz w:val="32"/>
          <w:szCs w:val="32"/>
          <w:u w:val="single"/>
        </w:rPr>
        <w:t xml:space="preserve">   </w:t>
      </w:r>
      <w:r w:rsidRPr="00F435F2">
        <w:rPr>
          <w:rFonts w:ascii="Times New Roman" w:eastAsia="仿宋_GB2312" w:hAnsi="Times New Roman" w:cs="Times New Roman" w:hint="eastAsia"/>
          <w:kern w:val="2"/>
          <w:sz w:val="32"/>
          <w:szCs w:val="32"/>
          <w:u w:val="single"/>
        </w:rPr>
        <w:t>（法定代表人姓名）</w:t>
      </w:r>
      <w:r w:rsidRPr="00F435F2">
        <w:rPr>
          <w:rFonts w:ascii="Times New Roman" w:eastAsia="仿宋_GB2312" w:hAnsi="Times New Roman" w:cs="Times New Roman" w:hint="eastAsia"/>
          <w:kern w:val="2"/>
          <w:sz w:val="32"/>
          <w:szCs w:val="32"/>
          <w:u w:val="single"/>
        </w:rPr>
        <w:t xml:space="preserve">   </w:t>
      </w:r>
      <w:r w:rsidRPr="00F435F2">
        <w:rPr>
          <w:rFonts w:ascii="Times New Roman" w:eastAsia="仿宋_GB2312" w:hAnsi="Times New Roman" w:cs="Times New Roman" w:hint="eastAsia"/>
          <w:kern w:val="2"/>
          <w:sz w:val="32"/>
          <w:szCs w:val="32"/>
        </w:rPr>
        <w:t>系</w:t>
      </w:r>
      <w:r w:rsidRPr="00F435F2">
        <w:rPr>
          <w:rFonts w:ascii="Times New Roman" w:eastAsia="仿宋_GB2312" w:hAnsi="Times New Roman" w:cs="Times New Roman" w:hint="eastAsia"/>
          <w:kern w:val="2"/>
          <w:sz w:val="32"/>
          <w:szCs w:val="32"/>
          <w:u w:val="single"/>
        </w:rPr>
        <w:t xml:space="preserve">   </w:t>
      </w:r>
      <w:r w:rsidRPr="00F435F2">
        <w:rPr>
          <w:rFonts w:ascii="Times New Roman" w:eastAsia="仿宋_GB2312" w:hAnsi="Times New Roman" w:cs="Times New Roman" w:hint="eastAsia"/>
          <w:kern w:val="2"/>
          <w:sz w:val="32"/>
          <w:szCs w:val="32"/>
          <w:u w:val="single"/>
        </w:rPr>
        <w:t>（报价人全称）</w:t>
      </w:r>
      <w:r w:rsidRPr="00F435F2">
        <w:rPr>
          <w:rFonts w:ascii="Times New Roman" w:eastAsia="仿宋_GB2312" w:hAnsi="Times New Roman" w:cs="Times New Roman" w:hint="eastAsia"/>
          <w:kern w:val="2"/>
          <w:sz w:val="32"/>
          <w:szCs w:val="32"/>
          <w:u w:val="single"/>
        </w:rPr>
        <w:t xml:space="preserve">   </w:t>
      </w:r>
      <w:r w:rsidRPr="00F435F2">
        <w:rPr>
          <w:rFonts w:ascii="Times New Roman" w:eastAsia="仿宋_GB2312" w:hAnsi="Times New Roman" w:cs="Times New Roman" w:hint="eastAsia"/>
          <w:kern w:val="2"/>
          <w:sz w:val="32"/>
          <w:szCs w:val="32"/>
        </w:rPr>
        <w:t>的法定代表人。</w:t>
      </w:r>
    </w:p>
    <w:p w:rsidR="00F435F2" w:rsidRPr="00F435F2" w:rsidRDefault="00F435F2" w:rsidP="00F435F2">
      <w:pPr>
        <w:ind w:firstLineChars="200" w:firstLine="622"/>
        <w:rPr>
          <w:rFonts w:ascii="Times New Roman" w:eastAsia="仿宋_GB2312" w:hAnsi="Times New Roman" w:cs="Times New Roman"/>
          <w:kern w:val="2"/>
          <w:sz w:val="32"/>
          <w:szCs w:val="32"/>
        </w:rPr>
      </w:pPr>
    </w:p>
    <w:p w:rsidR="00F435F2" w:rsidRPr="00F435F2" w:rsidRDefault="00F435F2" w:rsidP="00F435F2">
      <w:pPr>
        <w:ind w:firstLineChars="200" w:firstLine="622"/>
        <w:rPr>
          <w:rFonts w:ascii="Times New Roman" w:eastAsia="仿宋_GB2312" w:hAnsi="Times New Roman" w:cs="Times New Roman"/>
          <w:kern w:val="2"/>
          <w:sz w:val="32"/>
          <w:szCs w:val="32"/>
        </w:rPr>
      </w:pPr>
      <w:r w:rsidRPr="00F435F2">
        <w:rPr>
          <w:rFonts w:ascii="Times New Roman" w:eastAsia="仿宋_GB2312" w:hAnsi="Times New Roman" w:cs="Times New Roman" w:hint="eastAsia"/>
          <w:kern w:val="2"/>
          <w:sz w:val="32"/>
          <w:szCs w:val="32"/>
        </w:rPr>
        <w:t>特此证明</w:t>
      </w:r>
    </w:p>
    <w:p w:rsidR="00F435F2" w:rsidRPr="00F435F2" w:rsidRDefault="00F435F2" w:rsidP="00F435F2">
      <w:pPr>
        <w:rPr>
          <w:rFonts w:ascii="Times New Roman" w:hAnsi="Times New Roman" w:cs="Times New Roman"/>
          <w:kern w:val="2"/>
          <w:sz w:val="28"/>
          <w:szCs w:val="28"/>
        </w:rPr>
      </w:pPr>
      <w:r w:rsidRPr="00F435F2">
        <w:rPr>
          <w:rFonts w:ascii="Times New Roman"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560452C0" wp14:editId="7EE774AD">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F435F2">
        <w:rPr>
          <w:rFonts w:ascii="Times New Roman"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10740464" wp14:editId="4DD92766">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435F2" w:rsidRDefault="00F435F2" w:rsidP="00F435F2">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435F2" w:rsidRDefault="00F435F2" w:rsidP="00F435F2">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F435F2" w:rsidRPr="00F435F2" w:rsidRDefault="00F435F2" w:rsidP="00F435F2">
      <w:pPr>
        <w:rPr>
          <w:rFonts w:ascii="Times New Roman" w:hAnsi="Times New Roman" w:cs="Times New Roman"/>
          <w:kern w:val="2"/>
          <w:sz w:val="28"/>
          <w:szCs w:val="28"/>
        </w:rPr>
      </w:pPr>
    </w:p>
    <w:p w:rsidR="00F435F2" w:rsidRPr="00F435F2" w:rsidRDefault="00F435F2" w:rsidP="00F435F2">
      <w:pPr>
        <w:rPr>
          <w:rFonts w:ascii="Times New Roman" w:hAnsi="Times New Roman" w:cs="Times New Roman"/>
          <w:kern w:val="2"/>
          <w:sz w:val="28"/>
          <w:szCs w:val="28"/>
        </w:rPr>
      </w:pPr>
    </w:p>
    <w:p w:rsidR="00F435F2" w:rsidRPr="00F435F2" w:rsidRDefault="00F435F2" w:rsidP="00F435F2">
      <w:pPr>
        <w:rPr>
          <w:rFonts w:ascii="Times New Roman" w:hAnsi="Times New Roman" w:cs="Times New Roman"/>
          <w:kern w:val="2"/>
          <w:sz w:val="28"/>
          <w:szCs w:val="28"/>
        </w:rPr>
      </w:pPr>
    </w:p>
    <w:p w:rsidR="00F435F2" w:rsidRPr="00F435F2" w:rsidRDefault="00F435F2" w:rsidP="00F435F2">
      <w:pPr>
        <w:rPr>
          <w:rFonts w:ascii="Times New Roman" w:hAnsi="Times New Roman" w:cs="Times New Roman"/>
          <w:kern w:val="2"/>
          <w:sz w:val="28"/>
          <w:szCs w:val="28"/>
        </w:rPr>
      </w:pPr>
    </w:p>
    <w:p w:rsidR="00F435F2" w:rsidRPr="00F435F2" w:rsidRDefault="00F435F2" w:rsidP="00F435F2">
      <w:pPr>
        <w:rPr>
          <w:rFonts w:ascii="Times New Roman" w:hAnsi="Times New Roman" w:cs="Times New Roman"/>
          <w:kern w:val="0"/>
          <w:sz w:val="28"/>
          <w:szCs w:val="28"/>
        </w:rPr>
      </w:pPr>
    </w:p>
    <w:p w:rsidR="00F435F2" w:rsidRPr="00F435F2" w:rsidRDefault="00F435F2" w:rsidP="00F435F2">
      <w:pPr>
        <w:spacing w:after="120" w:line="275" w:lineRule="atLeast"/>
        <w:ind w:firstLine="201"/>
        <w:textAlignment w:val="baseline"/>
        <w:rPr>
          <w:rFonts w:ascii="Times New Roman" w:hAnsi="Times New Roman" w:cs="Times New Roman"/>
          <w:kern w:val="0"/>
          <w:sz w:val="28"/>
          <w:szCs w:val="28"/>
        </w:rPr>
      </w:pPr>
    </w:p>
    <w:p w:rsidR="00F435F2" w:rsidRPr="00F435F2" w:rsidRDefault="00F435F2" w:rsidP="00F435F2">
      <w:pPr>
        <w:rPr>
          <w:rFonts w:ascii="Times New Roman" w:hAnsi="Times New Roman" w:cs="Times New Roman"/>
          <w:kern w:val="0"/>
          <w:sz w:val="28"/>
          <w:szCs w:val="28"/>
        </w:rPr>
      </w:pPr>
    </w:p>
    <w:p w:rsidR="00F435F2" w:rsidRPr="00F435F2" w:rsidRDefault="00F435F2" w:rsidP="00F435F2">
      <w:pPr>
        <w:spacing w:after="120" w:line="275" w:lineRule="atLeast"/>
        <w:ind w:firstLine="201"/>
        <w:textAlignment w:val="baseline"/>
        <w:rPr>
          <w:rFonts w:ascii="Times New Roman" w:hAnsi="Times New Roman" w:cs="Times New Roman"/>
          <w:kern w:val="0"/>
          <w:sz w:val="28"/>
          <w:szCs w:val="24"/>
        </w:rPr>
      </w:pPr>
    </w:p>
    <w:p w:rsidR="00F435F2" w:rsidRPr="00F435F2" w:rsidRDefault="00F435F2" w:rsidP="00F435F2">
      <w:pPr>
        <w:adjustRightInd w:val="0"/>
        <w:snapToGrid w:val="0"/>
        <w:spacing w:line="579" w:lineRule="exact"/>
        <w:ind w:leftChars="900" w:left="1809" w:firstLineChars="200" w:firstLine="622"/>
        <w:rPr>
          <w:rFonts w:ascii="仿宋_GB2312" w:eastAsia="仿宋_GB2312" w:hAnsi="仿宋" w:cs="Times New Roman"/>
          <w:kern w:val="0"/>
          <w:sz w:val="32"/>
          <w:szCs w:val="32"/>
        </w:rPr>
      </w:pPr>
      <w:r w:rsidRPr="00F435F2">
        <w:rPr>
          <w:rFonts w:ascii="仿宋_GB2312" w:eastAsia="仿宋_GB2312" w:hAnsi="仿宋" w:cs="Times New Roman" w:hint="eastAsia"/>
          <w:kern w:val="0"/>
          <w:sz w:val="32"/>
          <w:szCs w:val="32"/>
        </w:rPr>
        <w:t>报价人全称：</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（盖章）</w:t>
      </w:r>
    </w:p>
    <w:p w:rsidR="00F435F2" w:rsidRPr="00F435F2" w:rsidRDefault="00F435F2" w:rsidP="00F435F2">
      <w:pPr>
        <w:adjustRightInd w:val="0"/>
        <w:snapToGrid w:val="0"/>
        <w:spacing w:line="579" w:lineRule="exact"/>
        <w:ind w:leftChars="900" w:left="1809" w:firstLineChars="200" w:firstLine="622"/>
        <w:rPr>
          <w:rFonts w:ascii="Times New Roman" w:hAnsi="Times New Roman" w:cs="Times New Roman"/>
          <w:kern w:val="2"/>
          <w:sz w:val="28"/>
          <w:szCs w:val="20"/>
        </w:rPr>
      </w:pPr>
      <w:r w:rsidRPr="00F435F2">
        <w:rPr>
          <w:rFonts w:ascii="仿宋_GB2312" w:eastAsia="仿宋_GB2312" w:hAnsi="仿宋" w:cs="Times New Roman" w:hint="eastAsia"/>
          <w:kern w:val="0"/>
          <w:sz w:val="32"/>
          <w:szCs w:val="32"/>
        </w:rPr>
        <w:t>日期：</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年</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月</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日</w:t>
      </w:r>
    </w:p>
    <w:p w:rsidR="00F435F2" w:rsidRPr="00F435F2" w:rsidRDefault="00F435F2" w:rsidP="00F435F2">
      <w:pPr>
        <w:ind w:firstLineChars="1750" w:firstLine="5442"/>
        <w:rPr>
          <w:rFonts w:ascii="Times New Roman" w:eastAsia="仿宋_GB2312" w:hAnsi="Times New Roman" w:cs="Times New Roman"/>
          <w:kern w:val="0"/>
          <w:sz w:val="32"/>
          <w:szCs w:val="32"/>
        </w:rPr>
      </w:pPr>
    </w:p>
    <w:p w:rsidR="00F435F2" w:rsidRPr="00F435F2" w:rsidRDefault="00F435F2" w:rsidP="00F435F2">
      <w:pPr>
        <w:rPr>
          <w:rFonts w:ascii="Times New Roman" w:hAnsi="Times New Roman" w:cs="Times New Roman"/>
          <w:kern w:val="0"/>
          <w:sz w:val="24"/>
          <w:szCs w:val="24"/>
        </w:rPr>
      </w:pPr>
    </w:p>
    <w:p w:rsidR="00F435F2" w:rsidRPr="00F435F2" w:rsidRDefault="00F435F2" w:rsidP="00F435F2">
      <w:pPr>
        <w:spacing w:line="460" w:lineRule="atLeast"/>
        <w:rPr>
          <w:rFonts w:ascii="Times New Roman" w:eastAsia="黑体" w:hAnsi="Times New Roman" w:cs="Times New Roman"/>
          <w:kern w:val="0"/>
          <w:sz w:val="28"/>
          <w:szCs w:val="28"/>
        </w:rPr>
      </w:pPr>
      <w:r w:rsidRPr="00F435F2">
        <w:rPr>
          <w:rFonts w:ascii="Times New Roman" w:eastAsia="仿宋" w:hAnsi="Times New Roman" w:cs="Times New Roman" w:hint="eastAsia"/>
          <w:kern w:val="0"/>
          <w:sz w:val="28"/>
          <w:szCs w:val="20"/>
        </w:rPr>
        <w:t>注：本页内容适用于法定代表人亲自竞价。</w:t>
      </w:r>
      <w:r w:rsidRPr="00F435F2">
        <w:rPr>
          <w:rFonts w:ascii="Times New Roman" w:eastAsia="黑体" w:hAnsi="Times New Roman" w:cs="Times New Roman"/>
          <w:kern w:val="0"/>
          <w:sz w:val="28"/>
          <w:szCs w:val="28"/>
        </w:rPr>
        <w:br w:type="page"/>
      </w:r>
    </w:p>
    <w:p w:rsidR="00F435F2" w:rsidRPr="00F435F2" w:rsidRDefault="00F435F2" w:rsidP="00F435F2">
      <w:pPr>
        <w:widowControl/>
        <w:jc w:val="center"/>
        <w:textAlignment w:val="bottom"/>
        <w:rPr>
          <w:rFonts w:ascii="Arial Unicode MS" w:eastAsia="Arial Unicode MS" w:hAnsi="Arial Unicode MS" w:cs="Arial Unicode MS"/>
          <w:kern w:val="0"/>
          <w:sz w:val="48"/>
          <w:szCs w:val="48"/>
          <w:lang w:bidi="ar"/>
        </w:rPr>
      </w:pPr>
      <w:r w:rsidRPr="00F435F2">
        <w:rPr>
          <w:rFonts w:ascii="微软雅黑" w:eastAsia="微软雅黑" w:hAnsi="微软雅黑" w:cs="微软雅黑" w:hint="eastAsia"/>
          <w:kern w:val="0"/>
          <w:sz w:val="48"/>
          <w:szCs w:val="48"/>
          <w:lang w:bidi="ar"/>
        </w:rPr>
        <w:lastRenderedPageBreak/>
        <w:t>法</w:t>
      </w:r>
      <w:r w:rsidRPr="00F435F2">
        <w:rPr>
          <w:rFonts w:ascii="Arial Unicode MS" w:eastAsia="Arial Unicode MS" w:hAnsi="Arial Unicode MS" w:cs="Arial Unicode MS" w:hint="eastAsia"/>
          <w:kern w:val="0"/>
          <w:sz w:val="48"/>
          <w:szCs w:val="48"/>
          <w:lang w:bidi="ar"/>
        </w:rPr>
        <w:t>定代表人授权书</w:t>
      </w:r>
    </w:p>
    <w:p w:rsidR="00F435F2" w:rsidRPr="00F435F2" w:rsidRDefault="00F435F2" w:rsidP="00F435F2">
      <w:pPr>
        <w:ind w:firstLineChars="200" w:firstLine="622"/>
        <w:rPr>
          <w:rFonts w:ascii="Times New Roman" w:eastAsia="楷体_GB2312" w:hAnsi="Times New Roman" w:cs="Times New Roman"/>
          <w:kern w:val="2"/>
          <w:sz w:val="32"/>
          <w:szCs w:val="32"/>
        </w:rPr>
      </w:pPr>
    </w:p>
    <w:p w:rsidR="00F435F2" w:rsidRPr="00F435F2" w:rsidRDefault="00F435F2" w:rsidP="00F435F2">
      <w:pPr>
        <w:ind w:firstLineChars="200" w:firstLine="622"/>
        <w:rPr>
          <w:rFonts w:ascii="Times New Roman" w:eastAsia="仿宋_GB2312" w:hAnsi="Times New Roman" w:cs="Times New Roman"/>
          <w:kern w:val="0"/>
          <w:sz w:val="32"/>
          <w:szCs w:val="32"/>
        </w:rPr>
      </w:pP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u w:val="single"/>
        </w:rPr>
        <w:t>（报价人全称）</w:t>
      </w: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rPr>
        <w:t>法定代表人</w:t>
      </w: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u w:val="single"/>
        </w:rPr>
        <w:t>（姓名、职务）</w:t>
      </w:r>
      <w:r w:rsidRPr="00F435F2">
        <w:rPr>
          <w:rFonts w:ascii="仿宋_GB2312" w:eastAsia="仿宋_GB2312" w:hAnsi="仿宋" w:cs="Times New Roman" w:hint="eastAsia"/>
          <w:kern w:val="0"/>
          <w:sz w:val="32"/>
          <w:szCs w:val="32"/>
        </w:rPr>
        <w:t xml:space="preserve">  </w:t>
      </w:r>
      <w:r w:rsidRPr="00F435F2">
        <w:rPr>
          <w:rFonts w:ascii="Times New Roman" w:eastAsia="仿宋_GB2312" w:hAnsi="Times New Roman" w:cs="Times New Roman" w:hint="eastAsia"/>
          <w:kern w:val="0"/>
          <w:sz w:val="32"/>
          <w:szCs w:val="32"/>
        </w:rPr>
        <w:t xml:space="preserve"> </w:t>
      </w:r>
      <w:r w:rsidRPr="00F435F2">
        <w:rPr>
          <w:rFonts w:ascii="Times New Roman" w:eastAsia="仿宋_GB2312" w:hAnsi="Times New Roman" w:cs="Times New Roman" w:hint="eastAsia"/>
          <w:kern w:val="0"/>
          <w:sz w:val="32"/>
          <w:szCs w:val="32"/>
        </w:rPr>
        <w:t>授权</w:t>
      </w: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u w:val="single"/>
        </w:rPr>
        <w:t>（授权代表姓名、职务）</w:t>
      </w: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rPr>
        <w:t>为全权代表，参加贵部组织的</w:t>
      </w: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u w:val="single"/>
        </w:rPr>
        <w:t>（项目名称）</w:t>
      </w:r>
      <w:r w:rsidRPr="00F435F2">
        <w:rPr>
          <w:rFonts w:ascii="Times New Roman" w:eastAsia="仿宋_GB2312" w:hAnsi="Times New Roman"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rPr>
        <w:t>采购活动，全权处理采购活动中的一切事宜。</w:t>
      </w:r>
    </w:p>
    <w:p w:rsidR="00F435F2" w:rsidRPr="00F435F2" w:rsidRDefault="00F435F2" w:rsidP="00F435F2">
      <w:pPr>
        <w:adjustRightInd w:val="0"/>
        <w:snapToGrid w:val="0"/>
        <w:spacing w:line="579" w:lineRule="exact"/>
        <w:ind w:leftChars="500" w:left="1005" w:firstLineChars="200" w:firstLine="622"/>
        <w:rPr>
          <w:rFonts w:ascii="仿宋_GB2312" w:eastAsia="仿宋_GB2312" w:hAnsi="仿宋" w:cs="Times New Roman"/>
          <w:kern w:val="0"/>
          <w:sz w:val="32"/>
          <w:szCs w:val="32"/>
        </w:rPr>
      </w:pPr>
      <w:r w:rsidRPr="00F435F2">
        <w:rPr>
          <w:rFonts w:ascii="仿宋_GB2312" w:eastAsia="仿宋_GB2312" w:hAnsi="仿宋" w:cs="Times New Roman" w:hint="eastAsia"/>
          <w:kern w:val="0"/>
          <w:sz w:val="32"/>
          <w:szCs w:val="32"/>
        </w:rPr>
        <w:t>报价人全称：</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（盖章）</w:t>
      </w:r>
    </w:p>
    <w:p w:rsidR="00F435F2" w:rsidRPr="00F435F2" w:rsidRDefault="00F435F2" w:rsidP="00F435F2">
      <w:pPr>
        <w:adjustRightInd w:val="0"/>
        <w:snapToGrid w:val="0"/>
        <w:spacing w:line="579" w:lineRule="exact"/>
        <w:ind w:leftChars="500" w:left="1005" w:firstLineChars="200" w:firstLine="622"/>
        <w:rPr>
          <w:rFonts w:ascii="仿宋_GB2312" w:eastAsia="仿宋_GB2312" w:hAnsi="仿宋" w:cs="Times New Roman"/>
          <w:kern w:val="0"/>
          <w:sz w:val="32"/>
          <w:szCs w:val="32"/>
        </w:rPr>
      </w:pPr>
      <w:r w:rsidRPr="00F435F2">
        <w:rPr>
          <w:rFonts w:ascii="仿宋_GB2312" w:eastAsia="仿宋_GB2312" w:hAnsi="仿宋" w:cs="Times New Roman" w:hint="eastAsia"/>
          <w:kern w:val="0"/>
          <w:sz w:val="32"/>
          <w:szCs w:val="32"/>
          <w:lang w:val="zh-CN"/>
        </w:rPr>
        <w:t>法定代表人：</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lang w:val="zh-CN"/>
        </w:rPr>
        <w:t>（签字或盖章）</w:t>
      </w:r>
    </w:p>
    <w:p w:rsidR="00F435F2" w:rsidRPr="00F435F2" w:rsidRDefault="00F435F2" w:rsidP="00F435F2">
      <w:pPr>
        <w:ind w:firstLineChars="1200" w:firstLine="3732"/>
        <w:rPr>
          <w:rFonts w:ascii="Times New Roman" w:eastAsia="仿宋_GB2312" w:hAnsi="Times New Roman" w:cs="Times New Roman"/>
          <w:kern w:val="0"/>
          <w:sz w:val="32"/>
          <w:szCs w:val="32"/>
        </w:rPr>
      </w:pPr>
      <w:r w:rsidRPr="00F435F2">
        <w:rPr>
          <w:rFonts w:ascii="仿宋_GB2312" w:eastAsia="仿宋_GB2312" w:hAnsi="仿宋" w:cs="Times New Roman" w:hint="eastAsia"/>
          <w:kern w:val="0"/>
          <w:sz w:val="32"/>
          <w:szCs w:val="32"/>
        </w:rPr>
        <w:t>日期：</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年</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月</w:t>
      </w:r>
      <w:r w:rsidRPr="00F435F2">
        <w:rPr>
          <w:rFonts w:ascii="仿宋_GB2312" w:eastAsia="仿宋_GB2312" w:hAnsi="仿宋" w:cs="Times New Roman" w:hint="eastAsia"/>
          <w:kern w:val="0"/>
          <w:sz w:val="32"/>
          <w:szCs w:val="32"/>
          <w:u w:val="single"/>
        </w:rPr>
        <w:t xml:space="preserve">   </w:t>
      </w:r>
      <w:r w:rsidRPr="00F435F2">
        <w:rPr>
          <w:rFonts w:ascii="仿宋_GB2312" w:eastAsia="仿宋_GB2312" w:hAnsi="仿宋" w:cs="Times New Roman" w:hint="eastAsia"/>
          <w:kern w:val="0"/>
          <w:sz w:val="32"/>
          <w:szCs w:val="32"/>
        </w:rPr>
        <w:t>日</w:t>
      </w:r>
    </w:p>
    <w:p w:rsidR="00F435F2" w:rsidRPr="00F435F2" w:rsidRDefault="00F435F2" w:rsidP="00F435F2">
      <w:pPr>
        <w:ind w:firstLineChars="200" w:firstLine="622"/>
        <w:rPr>
          <w:rFonts w:ascii="Times New Roman" w:eastAsia="仿宋_GB2312" w:hAnsi="Times New Roman" w:cs="Times New Roman"/>
          <w:kern w:val="0"/>
          <w:sz w:val="32"/>
          <w:szCs w:val="32"/>
        </w:rPr>
      </w:pPr>
      <w:r w:rsidRPr="00F435F2">
        <w:rPr>
          <w:rFonts w:ascii="Times New Roman" w:eastAsia="仿宋_GB2312" w:hAnsi="Times New Roman" w:cs="Times New Roman" w:hint="eastAsia"/>
          <w:kern w:val="0"/>
          <w:sz w:val="32"/>
          <w:szCs w:val="32"/>
        </w:rPr>
        <w:t>附：</w:t>
      </w:r>
    </w:p>
    <w:p w:rsidR="00F435F2" w:rsidRPr="00F435F2" w:rsidRDefault="00F435F2" w:rsidP="00F435F2">
      <w:pPr>
        <w:rPr>
          <w:rFonts w:ascii="Times New Roman" w:eastAsia="仿宋_GB2312" w:hAnsi="Times New Roman" w:cs="Times New Roman"/>
          <w:kern w:val="0"/>
          <w:sz w:val="32"/>
          <w:szCs w:val="32"/>
        </w:rPr>
      </w:pPr>
      <w:r w:rsidRPr="00F435F2">
        <w:rPr>
          <w:rFonts w:ascii="Times New Roman" w:eastAsia="仿宋_GB2312" w:hAnsi="Times New Roman" w:cs="Times New Roman" w:hint="eastAsia"/>
          <w:kern w:val="0"/>
          <w:sz w:val="32"/>
          <w:szCs w:val="32"/>
        </w:rPr>
        <w:t>授权代表姓名：</w:t>
      </w:r>
      <w:r w:rsidRPr="00F435F2">
        <w:rPr>
          <w:rFonts w:ascii="仿宋_GB2312" w:eastAsia="仿宋_GB2312" w:hAnsi="仿宋" w:cs="Times New Roman" w:hint="eastAsia"/>
          <w:kern w:val="0"/>
          <w:sz w:val="32"/>
          <w:szCs w:val="32"/>
          <w:u w:val="single"/>
        </w:rPr>
        <w:t xml:space="preserve">          </w:t>
      </w:r>
    </w:p>
    <w:p w:rsidR="00F435F2" w:rsidRPr="00F435F2" w:rsidRDefault="00F435F2" w:rsidP="00F435F2">
      <w:pPr>
        <w:rPr>
          <w:rFonts w:ascii="Times New Roman" w:eastAsia="仿宋_GB2312" w:hAnsi="Times New Roman" w:cs="Times New Roman"/>
          <w:kern w:val="0"/>
          <w:sz w:val="32"/>
          <w:szCs w:val="32"/>
        </w:rPr>
      </w:pPr>
      <w:r w:rsidRPr="00F435F2">
        <w:rPr>
          <w:rFonts w:ascii="Times New Roman" w:eastAsia="仿宋_GB2312" w:hAnsi="Times New Roman" w:cs="Times New Roman" w:hint="eastAsia"/>
          <w:kern w:val="0"/>
          <w:sz w:val="32"/>
          <w:szCs w:val="32"/>
        </w:rPr>
        <w:t>职</w:t>
      </w:r>
      <w:r w:rsidRPr="00F435F2">
        <w:rPr>
          <w:rFonts w:ascii="Times New Roman" w:eastAsia="仿宋_GB2312" w:hAnsi="Times New Roman" w:cs="Times New Roman" w:hint="eastAsia"/>
          <w:kern w:val="0"/>
          <w:sz w:val="32"/>
          <w:szCs w:val="32"/>
        </w:rPr>
        <w:t xml:space="preserve">    </w:t>
      </w:r>
      <w:proofErr w:type="gramStart"/>
      <w:r w:rsidRPr="00F435F2">
        <w:rPr>
          <w:rFonts w:ascii="Times New Roman" w:eastAsia="仿宋_GB2312" w:hAnsi="Times New Roman" w:cs="Times New Roman" w:hint="eastAsia"/>
          <w:kern w:val="0"/>
          <w:sz w:val="32"/>
          <w:szCs w:val="32"/>
        </w:rPr>
        <w:t>务</w:t>
      </w:r>
      <w:proofErr w:type="gramEnd"/>
      <w:r w:rsidRPr="00F435F2">
        <w:rPr>
          <w:rFonts w:ascii="Times New Roman" w:eastAsia="仿宋_GB2312" w:hAnsi="Times New Roman" w:cs="Times New Roman" w:hint="eastAsia"/>
          <w:kern w:val="0"/>
          <w:sz w:val="32"/>
          <w:szCs w:val="32"/>
        </w:rPr>
        <w:t>：</w:t>
      </w: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rPr>
        <w:t xml:space="preserve">    </w:t>
      </w:r>
      <w:r w:rsidRPr="00F435F2">
        <w:rPr>
          <w:rFonts w:ascii="Times New Roman" w:eastAsia="仿宋_GB2312" w:hAnsi="Times New Roman" w:cs="Times New Roman" w:hint="eastAsia"/>
          <w:kern w:val="0"/>
          <w:sz w:val="32"/>
          <w:szCs w:val="32"/>
        </w:rPr>
        <w:t>电</w:t>
      </w:r>
      <w:r w:rsidRPr="00F435F2">
        <w:rPr>
          <w:rFonts w:ascii="Times New Roman" w:eastAsia="仿宋_GB2312" w:hAnsi="Times New Roman" w:cs="Times New Roman" w:hint="eastAsia"/>
          <w:kern w:val="0"/>
          <w:sz w:val="32"/>
          <w:szCs w:val="32"/>
        </w:rPr>
        <w:t xml:space="preserve">    </w:t>
      </w:r>
      <w:r w:rsidRPr="00F435F2">
        <w:rPr>
          <w:rFonts w:ascii="Times New Roman" w:eastAsia="仿宋_GB2312" w:hAnsi="Times New Roman" w:cs="Times New Roman" w:hint="eastAsia"/>
          <w:kern w:val="0"/>
          <w:sz w:val="32"/>
          <w:szCs w:val="32"/>
        </w:rPr>
        <w:t>话：</w:t>
      </w:r>
      <w:r w:rsidRPr="00F435F2">
        <w:rPr>
          <w:rFonts w:ascii="仿宋_GB2312" w:eastAsia="仿宋_GB2312" w:hAnsi="仿宋" w:cs="Times New Roman" w:hint="eastAsia"/>
          <w:kern w:val="0"/>
          <w:sz w:val="32"/>
          <w:szCs w:val="32"/>
          <w:u w:val="single"/>
        </w:rPr>
        <w:t xml:space="preserve">              </w:t>
      </w:r>
    </w:p>
    <w:p w:rsidR="00F435F2" w:rsidRPr="00F435F2" w:rsidRDefault="00F435F2" w:rsidP="00F435F2">
      <w:pPr>
        <w:rPr>
          <w:rFonts w:ascii="Times New Roman" w:eastAsia="仿宋_GB2312" w:hAnsi="Times New Roman" w:cs="Times New Roman"/>
          <w:kern w:val="0"/>
          <w:sz w:val="32"/>
          <w:szCs w:val="32"/>
        </w:rPr>
      </w:pPr>
      <w:r w:rsidRPr="00F435F2">
        <w:rPr>
          <w:rFonts w:ascii="Times New Roman" w:eastAsia="仿宋_GB2312" w:hAnsi="Times New Roman" w:cs="Times New Roman" w:hint="eastAsia"/>
          <w:kern w:val="0"/>
          <w:sz w:val="32"/>
          <w:szCs w:val="32"/>
        </w:rPr>
        <w:t>传</w:t>
      </w:r>
      <w:r w:rsidRPr="00F435F2">
        <w:rPr>
          <w:rFonts w:ascii="Times New Roman" w:eastAsia="仿宋_GB2312" w:hAnsi="Times New Roman" w:cs="Times New Roman" w:hint="eastAsia"/>
          <w:kern w:val="0"/>
          <w:sz w:val="32"/>
          <w:szCs w:val="32"/>
        </w:rPr>
        <w:t xml:space="preserve">    </w:t>
      </w:r>
      <w:r w:rsidRPr="00F435F2">
        <w:rPr>
          <w:rFonts w:ascii="Times New Roman" w:eastAsia="仿宋_GB2312" w:hAnsi="Times New Roman" w:cs="Times New Roman" w:hint="eastAsia"/>
          <w:kern w:val="0"/>
          <w:sz w:val="32"/>
          <w:szCs w:val="32"/>
        </w:rPr>
        <w:t>真：</w:t>
      </w:r>
      <w:r w:rsidRPr="00F435F2">
        <w:rPr>
          <w:rFonts w:ascii="仿宋_GB2312" w:eastAsia="仿宋_GB2312" w:hAnsi="仿宋" w:cs="Times New Roman" w:hint="eastAsia"/>
          <w:kern w:val="0"/>
          <w:sz w:val="32"/>
          <w:szCs w:val="32"/>
          <w:u w:val="single"/>
        </w:rPr>
        <w:t xml:space="preserve">              </w:t>
      </w:r>
      <w:r w:rsidRPr="00F435F2">
        <w:rPr>
          <w:rFonts w:ascii="Times New Roman" w:eastAsia="仿宋_GB2312" w:hAnsi="Times New Roman" w:cs="Times New Roman" w:hint="eastAsia"/>
          <w:kern w:val="0"/>
          <w:sz w:val="32"/>
          <w:szCs w:val="32"/>
        </w:rPr>
        <w:t xml:space="preserve">    </w:t>
      </w:r>
      <w:proofErr w:type="gramStart"/>
      <w:r w:rsidRPr="00F435F2">
        <w:rPr>
          <w:rFonts w:ascii="Times New Roman" w:eastAsia="仿宋_GB2312" w:hAnsi="Times New Roman" w:cs="Times New Roman" w:hint="eastAsia"/>
          <w:kern w:val="0"/>
          <w:sz w:val="32"/>
          <w:szCs w:val="32"/>
        </w:rPr>
        <w:t>邮</w:t>
      </w:r>
      <w:proofErr w:type="gramEnd"/>
      <w:r w:rsidRPr="00F435F2">
        <w:rPr>
          <w:rFonts w:ascii="Times New Roman" w:eastAsia="仿宋_GB2312" w:hAnsi="Times New Roman" w:cs="Times New Roman" w:hint="eastAsia"/>
          <w:kern w:val="0"/>
          <w:sz w:val="32"/>
          <w:szCs w:val="32"/>
        </w:rPr>
        <w:t xml:space="preserve">    </w:t>
      </w:r>
      <w:r w:rsidRPr="00F435F2">
        <w:rPr>
          <w:rFonts w:ascii="Times New Roman" w:eastAsia="仿宋_GB2312" w:hAnsi="Times New Roman" w:cs="Times New Roman" w:hint="eastAsia"/>
          <w:kern w:val="0"/>
          <w:sz w:val="32"/>
          <w:szCs w:val="32"/>
        </w:rPr>
        <w:t>编：</w:t>
      </w:r>
      <w:r w:rsidRPr="00F435F2">
        <w:rPr>
          <w:rFonts w:ascii="仿宋_GB2312" w:eastAsia="仿宋_GB2312" w:hAnsi="仿宋" w:cs="Times New Roman" w:hint="eastAsia"/>
          <w:kern w:val="0"/>
          <w:sz w:val="32"/>
          <w:szCs w:val="32"/>
          <w:u w:val="single"/>
        </w:rPr>
        <w:t xml:space="preserve">              </w:t>
      </w:r>
    </w:p>
    <w:p w:rsidR="00F435F2" w:rsidRPr="00F435F2" w:rsidRDefault="00F435F2" w:rsidP="00F435F2">
      <w:pPr>
        <w:rPr>
          <w:rFonts w:ascii="Times New Roman" w:eastAsia="仿宋_GB2312" w:hAnsi="Times New Roman" w:cs="Times New Roman"/>
          <w:kern w:val="0"/>
          <w:sz w:val="32"/>
          <w:szCs w:val="32"/>
        </w:rPr>
      </w:pPr>
      <w:r w:rsidRPr="00F435F2">
        <w:rPr>
          <w:rFonts w:ascii="Times New Roman" w:eastAsia="仿宋_GB2312" w:hAnsi="Times New Roman" w:cs="Times New Roman" w:hint="eastAsia"/>
          <w:kern w:val="0"/>
          <w:sz w:val="32"/>
          <w:szCs w:val="32"/>
        </w:rPr>
        <w:t>通讯地址：</w:t>
      </w:r>
      <w:r w:rsidRPr="00F435F2">
        <w:rPr>
          <w:rFonts w:ascii="仿宋_GB2312" w:eastAsia="仿宋_GB2312" w:hAnsi="仿宋" w:cs="Times New Roman" w:hint="eastAsia"/>
          <w:kern w:val="0"/>
          <w:sz w:val="32"/>
          <w:szCs w:val="32"/>
          <w:u w:val="single"/>
        </w:rPr>
        <w:t xml:space="preserve">                                          </w:t>
      </w:r>
    </w:p>
    <w:p w:rsidR="00F435F2" w:rsidRPr="00F435F2" w:rsidRDefault="00F435F2" w:rsidP="00F435F2">
      <w:pPr>
        <w:spacing w:line="560" w:lineRule="exact"/>
        <w:ind w:firstLine="573"/>
        <w:rPr>
          <w:rFonts w:ascii="Times New Roman" w:hAnsi="Times New Roman" w:cs="Times New Roman"/>
          <w:kern w:val="0"/>
          <w:sz w:val="32"/>
          <w:szCs w:val="32"/>
        </w:rPr>
      </w:pPr>
      <w:r w:rsidRPr="00F435F2">
        <w:rPr>
          <w:rFonts w:ascii="Times New Roman" w:hAnsi="Times New Roman" w:cs="Times New Roman"/>
          <w:noProof/>
          <w:kern w:val="2"/>
          <w:sz w:val="32"/>
          <w:szCs w:val="32"/>
        </w:rPr>
        <mc:AlternateContent>
          <mc:Choice Requires="wps">
            <w:drawing>
              <wp:anchor distT="0" distB="0" distL="114300" distR="114300" simplePos="0" relativeHeight="251661312" behindDoc="0" locked="0" layoutInCell="1" allowOverlap="1" wp14:anchorId="70363B19" wp14:editId="6B861089">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F435F2">
        <w:rPr>
          <w:rFonts w:ascii="Times New Roman" w:hAnsi="Times New Roman" w:cs="Times New Roman"/>
          <w:noProof/>
          <w:kern w:val="2"/>
          <w:sz w:val="32"/>
          <w:szCs w:val="32"/>
        </w:rPr>
        <mc:AlternateContent>
          <mc:Choice Requires="wps">
            <w:drawing>
              <wp:anchor distT="0" distB="0" distL="114300" distR="114300" simplePos="0" relativeHeight="251662336" behindDoc="0" locked="0" layoutInCell="1" allowOverlap="1" wp14:anchorId="11354BB0" wp14:editId="44A5526A">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435F2" w:rsidRDefault="00F435F2" w:rsidP="00F435F2">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F435F2" w:rsidRDefault="00F435F2" w:rsidP="00F435F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435F2" w:rsidRDefault="00F435F2" w:rsidP="00F435F2">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F435F2" w:rsidRPr="00F435F2" w:rsidRDefault="00F435F2" w:rsidP="00F435F2">
      <w:pPr>
        <w:spacing w:line="560" w:lineRule="exact"/>
        <w:ind w:firstLine="573"/>
        <w:rPr>
          <w:rFonts w:ascii="Times New Roman" w:hAnsi="Times New Roman" w:cs="Times New Roman"/>
          <w:kern w:val="0"/>
          <w:sz w:val="24"/>
          <w:szCs w:val="24"/>
        </w:rPr>
      </w:pPr>
    </w:p>
    <w:p w:rsidR="00F435F2" w:rsidRPr="00F435F2" w:rsidRDefault="00F435F2" w:rsidP="00F435F2">
      <w:pPr>
        <w:spacing w:line="560" w:lineRule="exact"/>
        <w:ind w:firstLine="573"/>
        <w:rPr>
          <w:rFonts w:ascii="Times New Roman" w:hAnsi="Times New Roman" w:cs="Times New Roman"/>
          <w:kern w:val="0"/>
          <w:sz w:val="24"/>
          <w:szCs w:val="24"/>
        </w:rPr>
      </w:pPr>
    </w:p>
    <w:p w:rsidR="00F435F2" w:rsidRPr="00F435F2" w:rsidRDefault="00F435F2" w:rsidP="00F435F2">
      <w:pPr>
        <w:spacing w:line="560" w:lineRule="exact"/>
        <w:ind w:firstLine="573"/>
        <w:rPr>
          <w:rFonts w:ascii="Times New Roman" w:hAnsi="Times New Roman" w:cs="Times New Roman"/>
          <w:kern w:val="0"/>
          <w:sz w:val="24"/>
          <w:szCs w:val="24"/>
        </w:rPr>
      </w:pPr>
    </w:p>
    <w:p w:rsidR="00F435F2" w:rsidRPr="00F435F2" w:rsidRDefault="00F435F2" w:rsidP="00F435F2">
      <w:pPr>
        <w:spacing w:after="120" w:line="275" w:lineRule="atLeast"/>
        <w:textAlignment w:val="baseline"/>
        <w:rPr>
          <w:rFonts w:ascii="Times New Roman" w:eastAsia="仿宋" w:hAnsi="Times New Roman" w:cs="Times New Roman"/>
          <w:kern w:val="0"/>
          <w:sz w:val="28"/>
          <w:szCs w:val="24"/>
        </w:rPr>
      </w:pPr>
    </w:p>
    <w:p w:rsidR="00F435F2" w:rsidRPr="00F435F2" w:rsidRDefault="00F435F2" w:rsidP="00F435F2">
      <w:pPr>
        <w:spacing w:after="120" w:line="275" w:lineRule="atLeast"/>
        <w:textAlignment w:val="baseline"/>
        <w:rPr>
          <w:rFonts w:ascii="Times New Roman" w:hAnsi="Times New Roman" w:cs="Times New Roman"/>
          <w:kern w:val="0"/>
          <w:sz w:val="28"/>
          <w:szCs w:val="24"/>
        </w:rPr>
        <w:sectPr w:rsidR="00F435F2" w:rsidRPr="00F435F2">
          <w:pgSz w:w="11906" w:h="16838"/>
          <w:pgMar w:top="2098" w:right="1474" w:bottom="1985" w:left="1588" w:header="851" w:footer="1191" w:gutter="0"/>
          <w:cols w:space="720"/>
          <w:docGrid w:type="linesAndChars" w:linePitch="312" w:charSpace="-1844"/>
        </w:sectPr>
      </w:pPr>
      <w:r w:rsidRPr="00F435F2">
        <w:rPr>
          <w:rFonts w:ascii="Times New Roman" w:eastAsia="仿宋" w:hAnsi="Times New Roman" w:cs="Times New Roman" w:hint="eastAsia"/>
          <w:kern w:val="0"/>
          <w:sz w:val="28"/>
          <w:szCs w:val="24"/>
        </w:rPr>
        <w:t>注：</w:t>
      </w:r>
      <w:proofErr w:type="gramStart"/>
      <w:r w:rsidRPr="00F435F2">
        <w:rPr>
          <w:rFonts w:ascii="Times New Roman" w:eastAsia="仿宋" w:hAnsi="Times New Roman" w:cs="Times New Roman" w:hint="eastAsia"/>
          <w:kern w:val="0"/>
          <w:sz w:val="28"/>
          <w:szCs w:val="24"/>
        </w:rPr>
        <w:t>本内容</w:t>
      </w:r>
      <w:proofErr w:type="gramEnd"/>
      <w:r w:rsidRPr="00F435F2">
        <w:rPr>
          <w:rFonts w:ascii="Times New Roman" w:eastAsia="仿宋" w:hAnsi="Times New Roman" w:cs="Times New Roman" w:hint="eastAsia"/>
          <w:kern w:val="0"/>
          <w:sz w:val="28"/>
          <w:szCs w:val="24"/>
        </w:rPr>
        <w:t>适用于授权委托代理人，法定代表人授权书须法定代表人签字授权。</w:t>
      </w:r>
      <w:bookmarkStart w:id="1" w:name="RANGE!A1:F8"/>
    </w:p>
    <w:bookmarkEnd w:id="1"/>
    <w:p w:rsidR="00F435F2" w:rsidRPr="00F435F2" w:rsidRDefault="00F435F2" w:rsidP="00F435F2">
      <w:pPr>
        <w:keepNext/>
        <w:keepLines/>
        <w:spacing w:before="340" w:after="330" w:line="578" w:lineRule="auto"/>
        <w:outlineLvl w:val="0"/>
        <w:rPr>
          <w:rFonts w:ascii="Times New Roman" w:hAnsi="Times New Roman" w:cs="Times New Roman"/>
          <w:b/>
          <w:bCs/>
          <w:kern w:val="44"/>
          <w:sz w:val="44"/>
          <w:szCs w:val="44"/>
        </w:rPr>
      </w:pPr>
    </w:p>
    <w:p w:rsidR="009F5F81" w:rsidRPr="00F435F2" w:rsidRDefault="009F5F81">
      <w:pPr>
        <w:spacing w:line="579" w:lineRule="exact"/>
        <w:jc w:val="center"/>
        <w:rPr>
          <w:rFonts w:ascii="Times New Roman" w:hAnsi="Times New Roman" w:cs="Times New Roman"/>
        </w:rPr>
      </w:pPr>
    </w:p>
    <w:sectPr w:rsidR="009F5F81" w:rsidRPr="00F435F2">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4E" w:rsidRDefault="00FA274E">
      <w:r>
        <w:separator/>
      </w:r>
    </w:p>
  </w:endnote>
  <w:endnote w:type="continuationSeparator" w:id="0">
    <w:p w:rsidR="00FA274E" w:rsidRDefault="00FA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F2" w:rsidRDefault="00F435F2">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5B4DDA">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rsidR="00F435F2" w:rsidRDefault="00F435F2">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4E" w:rsidRDefault="00FA274E">
      <w:r>
        <w:separator/>
      </w:r>
    </w:p>
  </w:footnote>
  <w:footnote w:type="continuationSeparator" w:id="0">
    <w:p w:rsidR="00FA274E" w:rsidRDefault="00FA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F81" w:rsidRDefault="009F5F8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F81" w:rsidRDefault="009F5F81">
    <w:pPr>
      <w:pStyle w:val="ab"/>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F2" w:rsidRDefault="00F435F2">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WE2MTlhMjRhMmUxZmM1YzM3NGQyNjBhMzI1NGQifQ=="/>
  </w:docVars>
  <w:rsids>
    <w:rsidRoot w:val="006B472C"/>
    <w:rsid w:val="00001A9F"/>
    <w:rsid w:val="00005C8F"/>
    <w:rsid w:val="00017D7B"/>
    <w:rsid w:val="0002112F"/>
    <w:rsid w:val="00022140"/>
    <w:rsid w:val="000224E2"/>
    <w:rsid w:val="00025292"/>
    <w:rsid w:val="00041A26"/>
    <w:rsid w:val="00041B85"/>
    <w:rsid w:val="000519F7"/>
    <w:rsid w:val="00052BF1"/>
    <w:rsid w:val="000537A6"/>
    <w:rsid w:val="00054959"/>
    <w:rsid w:val="000610B3"/>
    <w:rsid w:val="0006654B"/>
    <w:rsid w:val="000709B0"/>
    <w:rsid w:val="0008222B"/>
    <w:rsid w:val="0008707B"/>
    <w:rsid w:val="00091E05"/>
    <w:rsid w:val="0009205E"/>
    <w:rsid w:val="00092413"/>
    <w:rsid w:val="000A01DF"/>
    <w:rsid w:val="000A30C8"/>
    <w:rsid w:val="000A5425"/>
    <w:rsid w:val="000A7C06"/>
    <w:rsid w:val="000B3788"/>
    <w:rsid w:val="000B3C95"/>
    <w:rsid w:val="000B4690"/>
    <w:rsid w:val="000C76D1"/>
    <w:rsid w:val="000D5B88"/>
    <w:rsid w:val="000D7F9D"/>
    <w:rsid w:val="000E4562"/>
    <w:rsid w:val="000F0C6A"/>
    <w:rsid w:val="00102B49"/>
    <w:rsid w:val="00104365"/>
    <w:rsid w:val="00105B3B"/>
    <w:rsid w:val="00105CBA"/>
    <w:rsid w:val="001074A1"/>
    <w:rsid w:val="001103E4"/>
    <w:rsid w:val="001133D3"/>
    <w:rsid w:val="001138C9"/>
    <w:rsid w:val="0011440C"/>
    <w:rsid w:val="00115051"/>
    <w:rsid w:val="00115F7F"/>
    <w:rsid w:val="00120AFA"/>
    <w:rsid w:val="00122CD0"/>
    <w:rsid w:val="00123A46"/>
    <w:rsid w:val="00123DAC"/>
    <w:rsid w:val="001324CA"/>
    <w:rsid w:val="00135651"/>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C7AA2"/>
    <w:rsid w:val="001D23F5"/>
    <w:rsid w:val="001D3CBE"/>
    <w:rsid w:val="001D4FCE"/>
    <w:rsid w:val="001D63A8"/>
    <w:rsid w:val="001F1A41"/>
    <w:rsid w:val="001F431D"/>
    <w:rsid w:val="002069D8"/>
    <w:rsid w:val="002108DD"/>
    <w:rsid w:val="0021130E"/>
    <w:rsid w:val="002136AB"/>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C76D8"/>
    <w:rsid w:val="002D1CE5"/>
    <w:rsid w:val="002E36B0"/>
    <w:rsid w:val="002E4FAB"/>
    <w:rsid w:val="002E5AB9"/>
    <w:rsid w:val="002E61D8"/>
    <w:rsid w:val="002E71F5"/>
    <w:rsid w:val="002F1AC2"/>
    <w:rsid w:val="002F370B"/>
    <w:rsid w:val="002F680B"/>
    <w:rsid w:val="003038DF"/>
    <w:rsid w:val="00304CC3"/>
    <w:rsid w:val="003068AB"/>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874CA"/>
    <w:rsid w:val="0039198C"/>
    <w:rsid w:val="003927F8"/>
    <w:rsid w:val="00392C3F"/>
    <w:rsid w:val="00394734"/>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0D98"/>
    <w:rsid w:val="003E2BE2"/>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6385"/>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C202B"/>
    <w:rsid w:val="004C2890"/>
    <w:rsid w:val="004C6901"/>
    <w:rsid w:val="004D2480"/>
    <w:rsid w:val="004E1A12"/>
    <w:rsid w:val="004F0893"/>
    <w:rsid w:val="004F355C"/>
    <w:rsid w:val="004F36F6"/>
    <w:rsid w:val="004F4E56"/>
    <w:rsid w:val="004F77B5"/>
    <w:rsid w:val="004F7D88"/>
    <w:rsid w:val="0050224E"/>
    <w:rsid w:val="00503880"/>
    <w:rsid w:val="00522C26"/>
    <w:rsid w:val="00531239"/>
    <w:rsid w:val="00547F3A"/>
    <w:rsid w:val="00551817"/>
    <w:rsid w:val="00552CBE"/>
    <w:rsid w:val="00555238"/>
    <w:rsid w:val="00562A74"/>
    <w:rsid w:val="005640E1"/>
    <w:rsid w:val="005729EE"/>
    <w:rsid w:val="00574C7C"/>
    <w:rsid w:val="005751AF"/>
    <w:rsid w:val="00575591"/>
    <w:rsid w:val="005779F5"/>
    <w:rsid w:val="00583510"/>
    <w:rsid w:val="00583BC8"/>
    <w:rsid w:val="00583F16"/>
    <w:rsid w:val="005852B5"/>
    <w:rsid w:val="00586AF5"/>
    <w:rsid w:val="005A16D6"/>
    <w:rsid w:val="005A7C10"/>
    <w:rsid w:val="005B4DDA"/>
    <w:rsid w:val="005B63BB"/>
    <w:rsid w:val="005C1977"/>
    <w:rsid w:val="005C214D"/>
    <w:rsid w:val="005C3E4E"/>
    <w:rsid w:val="005C4DFA"/>
    <w:rsid w:val="005D084F"/>
    <w:rsid w:val="005D6E7B"/>
    <w:rsid w:val="005D74AD"/>
    <w:rsid w:val="005D78F9"/>
    <w:rsid w:val="005E03FB"/>
    <w:rsid w:val="005E31B0"/>
    <w:rsid w:val="005E4CA8"/>
    <w:rsid w:val="005F12A8"/>
    <w:rsid w:val="005F2F7E"/>
    <w:rsid w:val="0060041E"/>
    <w:rsid w:val="00601B61"/>
    <w:rsid w:val="0060204C"/>
    <w:rsid w:val="00605158"/>
    <w:rsid w:val="00607C3F"/>
    <w:rsid w:val="00614025"/>
    <w:rsid w:val="006251FA"/>
    <w:rsid w:val="00625DE1"/>
    <w:rsid w:val="00633BA1"/>
    <w:rsid w:val="00633C25"/>
    <w:rsid w:val="006344D8"/>
    <w:rsid w:val="00642618"/>
    <w:rsid w:val="00650118"/>
    <w:rsid w:val="00650FB1"/>
    <w:rsid w:val="0065346C"/>
    <w:rsid w:val="00656528"/>
    <w:rsid w:val="00667055"/>
    <w:rsid w:val="006678E5"/>
    <w:rsid w:val="00676F80"/>
    <w:rsid w:val="00677742"/>
    <w:rsid w:val="00680BF1"/>
    <w:rsid w:val="0068229D"/>
    <w:rsid w:val="00685F11"/>
    <w:rsid w:val="006864E5"/>
    <w:rsid w:val="006941BB"/>
    <w:rsid w:val="006945ED"/>
    <w:rsid w:val="00695A39"/>
    <w:rsid w:val="00696F9A"/>
    <w:rsid w:val="006B1F93"/>
    <w:rsid w:val="006B472C"/>
    <w:rsid w:val="006B6A6F"/>
    <w:rsid w:val="006C300D"/>
    <w:rsid w:val="006C3D1C"/>
    <w:rsid w:val="006D19DC"/>
    <w:rsid w:val="006D4687"/>
    <w:rsid w:val="006D530F"/>
    <w:rsid w:val="006E1D14"/>
    <w:rsid w:val="006E261E"/>
    <w:rsid w:val="006E3731"/>
    <w:rsid w:val="006E4EA8"/>
    <w:rsid w:val="006E7EFE"/>
    <w:rsid w:val="006F07F7"/>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64BCC"/>
    <w:rsid w:val="00771090"/>
    <w:rsid w:val="00772E4A"/>
    <w:rsid w:val="00774E2D"/>
    <w:rsid w:val="00776B2C"/>
    <w:rsid w:val="007777E3"/>
    <w:rsid w:val="00780CF0"/>
    <w:rsid w:val="00783C88"/>
    <w:rsid w:val="0078638D"/>
    <w:rsid w:val="00791E12"/>
    <w:rsid w:val="007961D7"/>
    <w:rsid w:val="007A20FD"/>
    <w:rsid w:val="007A2E6A"/>
    <w:rsid w:val="007B4BC2"/>
    <w:rsid w:val="007B5826"/>
    <w:rsid w:val="007B58F8"/>
    <w:rsid w:val="007C39CA"/>
    <w:rsid w:val="007C58B5"/>
    <w:rsid w:val="007D528B"/>
    <w:rsid w:val="007D5525"/>
    <w:rsid w:val="007E0D06"/>
    <w:rsid w:val="007E7FA9"/>
    <w:rsid w:val="007F380B"/>
    <w:rsid w:val="008000E7"/>
    <w:rsid w:val="008025F5"/>
    <w:rsid w:val="00804E8E"/>
    <w:rsid w:val="00807129"/>
    <w:rsid w:val="008167ED"/>
    <w:rsid w:val="00816AD7"/>
    <w:rsid w:val="00816FD2"/>
    <w:rsid w:val="00820BB7"/>
    <w:rsid w:val="00820E18"/>
    <w:rsid w:val="00823BAE"/>
    <w:rsid w:val="0083686A"/>
    <w:rsid w:val="008463FB"/>
    <w:rsid w:val="008670E7"/>
    <w:rsid w:val="00870E81"/>
    <w:rsid w:val="00871C17"/>
    <w:rsid w:val="00875351"/>
    <w:rsid w:val="00876822"/>
    <w:rsid w:val="008774D7"/>
    <w:rsid w:val="00880A2F"/>
    <w:rsid w:val="00887AA0"/>
    <w:rsid w:val="0089134D"/>
    <w:rsid w:val="008A0C1E"/>
    <w:rsid w:val="008A29BD"/>
    <w:rsid w:val="008B3031"/>
    <w:rsid w:val="008B715F"/>
    <w:rsid w:val="008C0840"/>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2501D"/>
    <w:rsid w:val="00931001"/>
    <w:rsid w:val="00933449"/>
    <w:rsid w:val="0093384F"/>
    <w:rsid w:val="0094270D"/>
    <w:rsid w:val="009544D5"/>
    <w:rsid w:val="009571D8"/>
    <w:rsid w:val="00961DE8"/>
    <w:rsid w:val="0097604B"/>
    <w:rsid w:val="009767B5"/>
    <w:rsid w:val="00977F6C"/>
    <w:rsid w:val="00982031"/>
    <w:rsid w:val="00983D3C"/>
    <w:rsid w:val="00990439"/>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E67A2"/>
    <w:rsid w:val="009F41D2"/>
    <w:rsid w:val="009F5F81"/>
    <w:rsid w:val="009F62EB"/>
    <w:rsid w:val="00A027A6"/>
    <w:rsid w:val="00A06722"/>
    <w:rsid w:val="00A15B69"/>
    <w:rsid w:val="00A1632E"/>
    <w:rsid w:val="00A16736"/>
    <w:rsid w:val="00A170F6"/>
    <w:rsid w:val="00A21310"/>
    <w:rsid w:val="00A25D22"/>
    <w:rsid w:val="00A262A3"/>
    <w:rsid w:val="00A26406"/>
    <w:rsid w:val="00A33BE9"/>
    <w:rsid w:val="00A34FAC"/>
    <w:rsid w:val="00A41BA2"/>
    <w:rsid w:val="00A44DB8"/>
    <w:rsid w:val="00A456CE"/>
    <w:rsid w:val="00A51511"/>
    <w:rsid w:val="00A5411F"/>
    <w:rsid w:val="00A55A79"/>
    <w:rsid w:val="00A56B7D"/>
    <w:rsid w:val="00A74CFC"/>
    <w:rsid w:val="00A81084"/>
    <w:rsid w:val="00A8240B"/>
    <w:rsid w:val="00A84369"/>
    <w:rsid w:val="00A8598C"/>
    <w:rsid w:val="00A92A4A"/>
    <w:rsid w:val="00A94786"/>
    <w:rsid w:val="00A95657"/>
    <w:rsid w:val="00A96224"/>
    <w:rsid w:val="00AA1C34"/>
    <w:rsid w:val="00AA6D81"/>
    <w:rsid w:val="00AB1F90"/>
    <w:rsid w:val="00AB42E3"/>
    <w:rsid w:val="00AB49C3"/>
    <w:rsid w:val="00AC6433"/>
    <w:rsid w:val="00AC78B4"/>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4DCD"/>
    <w:rsid w:val="00B44608"/>
    <w:rsid w:val="00B51D8B"/>
    <w:rsid w:val="00B5274D"/>
    <w:rsid w:val="00B53D43"/>
    <w:rsid w:val="00B552A0"/>
    <w:rsid w:val="00B63732"/>
    <w:rsid w:val="00B655F8"/>
    <w:rsid w:val="00B6636F"/>
    <w:rsid w:val="00B71121"/>
    <w:rsid w:val="00B71B84"/>
    <w:rsid w:val="00B71BC2"/>
    <w:rsid w:val="00B7400B"/>
    <w:rsid w:val="00B811B8"/>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8D2"/>
    <w:rsid w:val="00BD1F72"/>
    <w:rsid w:val="00BE1671"/>
    <w:rsid w:val="00BE2D3A"/>
    <w:rsid w:val="00BE526D"/>
    <w:rsid w:val="00BF60E8"/>
    <w:rsid w:val="00BF6D8C"/>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0980"/>
    <w:rsid w:val="00C70AEA"/>
    <w:rsid w:val="00C764CC"/>
    <w:rsid w:val="00C7795E"/>
    <w:rsid w:val="00C823AC"/>
    <w:rsid w:val="00C87005"/>
    <w:rsid w:val="00C9363D"/>
    <w:rsid w:val="00C96F8D"/>
    <w:rsid w:val="00C97E15"/>
    <w:rsid w:val="00CB2129"/>
    <w:rsid w:val="00CB383F"/>
    <w:rsid w:val="00CC0B73"/>
    <w:rsid w:val="00CC2474"/>
    <w:rsid w:val="00CC2ACE"/>
    <w:rsid w:val="00CC6FD1"/>
    <w:rsid w:val="00CD1534"/>
    <w:rsid w:val="00CD5D85"/>
    <w:rsid w:val="00CD75E4"/>
    <w:rsid w:val="00CE0419"/>
    <w:rsid w:val="00CE2BF4"/>
    <w:rsid w:val="00CE707C"/>
    <w:rsid w:val="00CF4627"/>
    <w:rsid w:val="00CF5448"/>
    <w:rsid w:val="00D0575D"/>
    <w:rsid w:val="00D06267"/>
    <w:rsid w:val="00D11A83"/>
    <w:rsid w:val="00D13F93"/>
    <w:rsid w:val="00D26E54"/>
    <w:rsid w:val="00D36605"/>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19B6"/>
    <w:rsid w:val="00DA5A3B"/>
    <w:rsid w:val="00DB0579"/>
    <w:rsid w:val="00DB0987"/>
    <w:rsid w:val="00DB0AD7"/>
    <w:rsid w:val="00DB104F"/>
    <w:rsid w:val="00DB2FD5"/>
    <w:rsid w:val="00DB361A"/>
    <w:rsid w:val="00DB5173"/>
    <w:rsid w:val="00DB6927"/>
    <w:rsid w:val="00DC4DD4"/>
    <w:rsid w:val="00DE32F4"/>
    <w:rsid w:val="00DE34C1"/>
    <w:rsid w:val="00DE7C76"/>
    <w:rsid w:val="00DF3A41"/>
    <w:rsid w:val="00DF5478"/>
    <w:rsid w:val="00E00146"/>
    <w:rsid w:val="00E01845"/>
    <w:rsid w:val="00E02CC2"/>
    <w:rsid w:val="00E0415E"/>
    <w:rsid w:val="00E11961"/>
    <w:rsid w:val="00E12D1D"/>
    <w:rsid w:val="00E151AA"/>
    <w:rsid w:val="00E15A47"/>
    <w:rsid w:val="00E17230"/>
    <w:rsid w:val="00E21125"/>
    <w:rsid w:val="00E215DF"/>
    <w:rsid w:val="00E22FF3"/>
    <w:rsid w:val="00E260AC"/>
    <w:rsid w:val="00E317F3"/>
    <w:rsid w:val="00E35D48"/>
    <w:rsid w:val="00E525D2"/>
    <w:rsid w:val="00E5423B"/>
    <w:rsid w:val="00E54C25"/>
    <w:rsid w:val="00E55D7B"/>
    <w:rsid w:val="00E60894"/>
    <w:rsid w:val="00E63CA0"/>
    <w:rsid w:val="00E64658"/>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6D1D"/>
    <w:rsid w:val="00EE7FA3"/>
    <w:rsid w:val="00EF13C2"/>
    <w:rsid w:val="00EF1527"/>
    <w:rsid w:val="00EF6484"/>
    <w:rsid w:val="00EF678F"/>
    <w:rsid w:val="00F02276"/>
    <w:rsid w:val="00F0235C"/>
    <w:rsid w:val="00F02C3D"/>
    <w:rsid w:val="00F04571"/>
    <w:rsid w:val="00F06C57"/>
    <w:rsid w:val="00F14800"/>
    <w:rsid w:val="00F174BD"/>
    <w:rsid w:val="00F175DC"/>
    <w:rsid w:val="00F220C7"/>
    <w:rsid w:val="00F263A4"/>
    <w:rsid w:val="00F334BA"/>
    <w:rsid w:val="00F422FB"/>
    <w:rsid w:val="00F435F2"/>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12E5"/>
    <w:rsid w:val="00FA274E"/>
    <w:rsid w:val="00FA2FBD"/>
    <w:rsid w:val="00FB31E9"/>
    <w:rsid w:val="00FB398D"/>
    <w:rsid w:val="00FB55B7"/>
    <w:rsid w:val="00FB59DA"/>
    <w:rsid w:val="00FB6DD7"/>
    <w:rsid w:val="00FB703D"/>
    <w:rsid w:val="00FC27F7"/>
    <w:rsid w:val="00FC77C8"/>
    <w:rsid w:val="00FD20A0"/>
    <w:rsid w:val="00FD2FBF"/>
    <w:rsid w:val="00FD402D"/>
    <w:rsid w:val="00FD45B7"/>
    <w:rsid w:val="00FD5510"/>
    <w:rsid w:val="00FD7C43"/>
    <w:rsid w:val="00FE0D06"/>
    <w:rsid w:val="00FE26FB"/>
    <w:rsid w:val="00FE3393"/>
    <w:rsid w:val="00FE5ED8"/>
    <w:rsid w:val="00FE760A"/>
    <w:rsid w:val="00FF1B9D"/>
    <w:rsid w:val="00FF1EA8"/>
    <w:rsid w:val="00FF50D4"/>
    <w:rsid w:val="00FF5E35"/>
    <w:rsid w:val="092902F4"/>
    <w:rsid w:val="0CE92A85"/>
    <w:rsid w:val="0DCB36EC"/>
    <w:rsid w:val="14535FF1"/>
    <w:rsid w:val="1F367C9A"/>
    <w:rsid w:val="26432358"/>
    <w:rsid w:val="2F2A2623"/>
    <w:rsid w:val="31016D88"/>
    <w:rsid w:val="4E2373C0"/>
    <w:rsid w:val="5B0D5B7E"/>
    <w:rsid w:val="5EBD4BA3"/>
    <w:rsid w:val="714F3C17"/>
    <w:rsid w:val="7D850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10"/>
      <w:sz w:val="21"/>
      <w:szCs w:val="21"/>
    </w:rPr>
  </w:style>
  <w:style w:type="paragraph" w:styleId="1">
    <w:name w:val="heading 1"/>
    <w:basedOn w:val="a"/>
    <w:next w:val="a"/>
    <w:link w:val="1Char"/>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hAnsi="Times New Roman" w:cs="Times New Roman"/>
      <w:kern w:val="2"/>
      <w:sz w:val="24"/>
      <w:szCs w:val="20"/>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rPr>
      <w:rFonts w:ascii="仿宋_GB2312" w:eastAsia="仿宋_GB2312" w:hAnsi="Times New Roman" w:cs="仿宋_GB2312"/>
      <w:b/>
      <w:bCs/>
      <w:kern w:val="2"/>
      <w:sz w:val="32"/>
      <w:szCs w:val="32"/>
    </w:rPr>
  </w:style>
  <w:style w:type="paragraph" w:styleId="a6">
    <w:name w:val="Body Text Indent"/>
    <w:basedOn w:val="a"/>
    <w:link w:val="Char1"/>
    <w:qFormat/>
    <w:pPr>
      <w:spacing w:line="700" w:lineRule="exact"/>
      <w:ind w:left="960"/>
    </w:pPr>
    <w:rPr>
      <w:rFonts w:ascii="Times New Roman" w:hAnsi="Times New Roman" w:cs="Times New Roman"/>
      <w:kern w:val="2"/>
      <w:sz w:val="44"/>
      <w:szCs w:val="20"/>
    </w:rPr>
  </w:style>
  <w:style w:type="paragraph" w:styleId="a7">
    <w:name w:val="Plain Text"/>
    <w:basedOn w:val="a"/>
    <w:link w:val="Char2"/>
    <w:qFormat/>
    <w:rPr>
      <w:rFonts w:ascii="宋体" w:hAnsi="Courier New" w:cs="宋体"/>
      <w:kern w:val="2"/>
    </w:rPr>
  </w:style>
  <w:style w:type="paragraph" w:styleId="a8">
    <w:name w:val="Date"/>
    <w:basedOn w:val="a"/>
    <w:next w:val="a"/>
    <w:link w:val="Char3"/>
    <w:qFormat/>
    <w:pPr>
      <w:ind w:leftChars="2500" w:left="100"/>
    </w:pPr>
    <w:rPr>
      <w:rFonts w:ascii="Times New Roman" w:eastAsia="仿宋_GB2312" w:hAnsi="Times New Roman" w:cs="Times New Roman"/>
      <w:kern w:val="2"/>
      <w:sz w:val="32"/>
      <w:szCs w:val="32"/>
    </w:rPr>
  </w:style>
  <w:style w:type="paragraph" w:styleId="20">
    <w:name w:val="Body Text Indent 2"/>
    <w:basedOn w:val="a"/>
    <w:link w:val="2Char0"/>
    <w:qFormat/>
    <w:pPr>
      <w:spacing w:after="120" w:line="480" w:lineRule="auto"/>
      <w:ind w:leftChars="200" w:left="420"/>
    </w:pPr>
    <w:rPr>
      <w:rFonts w:ascii="Times New Roman" w:hAnsi="Times New Roman" w:cs="Times New Roman"/>
      <w:kern w:val="2"/>
      <w:szCs w:val="24"/>
    </w:r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qFormat/>
    <w:locked/>
    <w:pPr>
      <w:spacing w:line="360" w:lineRule="auto"/>
      <w:jc w:val="center"/>
    </w:pPr>
    <w:rPr>
      <w:rFonts w:ascii="宋体" w:hAnsi="宋体" w:cs="Times New Roman"/>
      <w:b/>
      <w:bCs/>
      <w:kern w:val="28"/>
      <w:sz w:val="32"/>
      <w:szCs w:val="32"/>
    </w:rPr>
  </w:style>
  <w:style w:type="paragraph" w:styleId="ad">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e">
    <w:name w:val="Body Text First Indent"/>
    <w:basedOn w:val="a5"/>
    <w:next w:val="a"/>
    <w:link w:val="Char8"/>
    <w:uiPriority w:val="99"/>
    <w:qFormat/>
    <w:pPr>
      <w:spacing w:after="120" w:line="275" w:lineRule="atLeast"/>
      <w:textAlignment w:val="baseline"/>
    </w:pPr>
    <w:rPr>
      <w:rFonts w:ascii="Times New Roman" w:eastAsia="宋体" w:cs="Times New Roman"/>
      <w:b w:val="0"/>
      <w:bCs w:val="0"/>
      <w:kern w:val="0"/>
      <w:sz w:val="28"/>
      <w:szCs w:val="24"/>
    </w:rPr>
  </w:style>
  <w:style w:type="table" w:styleId="af">
    <w:name w:val="Table Grid"/>
    <w:basedOn w:val="a1"/>
    <w:uiPriority w:val="59"/>
    <w:qFormat/>
    <w:locke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qFormat/>
    <w:locked/>
    <w:rPr>
      <w:b/>
      <w:bCs/>
    </w:rPr>
  </w:style>
  <w:style w:type="character" w:styleId="af1">
    <w:name w:val="page number"/>
    <w:basedOn w:val="a0"/>
    <w:qFormat/>
    <w:rPr>
      <w:rFonts w:cs="Times New Roman"/>
    </w:rPr>
  </w:style>
  <w:style w:type="character" w:styleId="af2">
    <w:name w:val="FollowedHyperlink"/>
    <w:qFormat/>
    <w:rPr>
      <w:color w:val="551A8B"/>
      <w:u w:val="single"/>
    </w:rPr>
  </w:style>
  <w:style w:type="character" w:styleId="af3">
    <w:name w:val="line number"/>
    <w:basedOn w:val="a0"/>
    <w:qFormat/>
  </w:style>
  <w:style w:type="character" w:styleId="HTML">
    <w:name w:val="HTML Definition"/>
    <w:qFormat/>
    <w:rPr>
      <w:i/>
    </w:rPr>
  </w:style>
  <w:style w:type="character" w:styleId="af4">
    <w:name w:val="Hyperlink"/>
    <w:qFormat/>
    <w:rPr>
      <w:color w:val="0000FF"/>
      <w:u w:val="single"/>
    </w:rPr>
  </w:style>
  <w:style w:type="character" w:styleId="HTML0">
    <w:name w:val="HTML Code"/>
    <w:qFormat/>
    <w:rPr>
      <w:rFonts w:ascii="monospace" w:eastAsia="monospace" w:hAnsi="monospace" w:cs="monospace"/>
      <w:sz w:val="21"/>
      <w:szCs w:val="21"/>
    </w:rPr>
  </w:style>
  <w:style w:type="character" w:styleId="HTML1">
    <w:name w:val="HTML Keyboard"/>
    <w:qFormat/>
    <w:rPr>
      <w:rFonts w:ascii="monospace" w:eastAsia="monospace" w:hAnsi="monospace" w:cs="monospace" w:hint="default"/>
      <w:sz w:val="21"/>
      <w:szCs w:val="21"/>
    </w:rPr>
  </w:style>
  <w:style w:type="character" w:styleId="HTML2">
    <w:name w:val="HTML Sample"/>
    <w:qFormat/>
    <w:rPr>
      <w:rFonts w:ascii="monospace" w:eastAsia="monospace" w:hAnsi="monospace" w:cs="monospace" w:hint="default"/>
      <w:sz w:val="21"/>
      <w:szCs w:val="21"/>
    </w:rPr>
  </w:style>
  <w:style w:type="character" w:customStyle="1" w:styleId="Char6">
    <w:name w:val="页眉 Char"/>
    <w:basedOn w:val="a0"/>
    <w:link w:val="ab"/>
    <w:uiPriority w:val="99"/>
    <w:qFormat/>
    <w:locked/>
    <w:rPr>
      <w:rFonts w:ascii="Calibri" w:eastAsia="宋体" w:hAnsi="Calibri" w:cs="Calibri"/>
      <w:kern w:val="10"/>
      <w:sz w:val="18"/>
      <w:szCs w:val="18"/>
    </w:rPr>
  </w:style>
  <w:style w:type="character" w:customStyle="1" w:styleId="Char5">
    <w:name w:val="页脚 Char"/>
    <w:basedOn w:val="a0"/>
    <w:link w:val="aa"/>
    <w:uiPriority w:val="99"/>
    <w:qFormat/>
    <w:locked/>
    <w:rPr>
      <w:rFonts w:ascii="Calibri" w:eastAsia="宋体" w:hAnsi="Calibri" w:cs="Calibri"/>
      <w:kern w:val="10"/>
      <w:sz w:val="18"/>
      <w:szCs w:val="18"/>
    </w:rPr>
  </w:style>
  <w:style w:type="character" w:customStyle="1" w:styleId="Char0">
    <w:name w:val="正文文本 Char"/>
    <w:basedOn w:val="a0"/>
    <w:link w:val="a5"/>
    <w:qFormat/>
    <w:locked/>
    <w:rPr>
      <w:rFonts w:cs="Times New Roman"/>
      <w:kern w:val="10"/>
      <w:sz w:val="21"/>
      <w:szCs w:val="21"/>
    </w:rPr>
  </w:style>
  <w:style w:type="character" w:customStyle="1" w:styleId="Char4">
    <w:name w:val="批注框文本 Char"/>
    <w:basedOn w:val="a0"/>
    <w:link w:val="a9"/>
    <w:qFormat/>
    <w:locked/>
    <w:rPr>
      <w:rFonts w:cs="Times New Roman"/>
      <w:kern w:val="10"/>
      <w:sz w:val="2"/>
      <w:szCs w:val="2"/>
    </w:rPr>
  </w:style>
  <w:style w:type="character" w:customStyle="1" w:styleId="Char2">
    <w:name w:val="纯文本 Char"/>
    <w:basedOn w:val="a0"/>
    <w:link w:val="a7"/>
    <w:qFormat/>
    <w:locked/>
    <w:rPr>
      <w:rFonts w:ascii="宋体" w:hAnsi="Courier New" w:cs="宋体"/>
      <w:kern w:val="10"/>
      <w:sz w:val="21"/>
      <w:szCs w:val="21"/>
    </w:rPr>
  </w:style>
  <w:style w:type="character" w:customStyle="1" w:styleId="CharChar2">
    <w:name w:val="Char Char2"/>
    <w:basedOn w:val="a0"/>
    <w:uiPriority w:val="99"/>
    <w:qFormat/>
    <w:rPr>
      <w:rFonts w:eastAsia="宋体" w:cs="Times New Roman"/>
      <w:kern w:val="2"/>
      <w:sz w:val="18"/>
      <w:szCs w:val="18"/>
      <w:lang w:val="en-US" w:eastAsia="zh-CN"/>
    </w:rPr>
  </w:style>
  <w:style w:type="character" w:customStyle="1" w:styleId="CharChar1">
    <w:name w:val="Char Char1"/>
    <w:basedOn w:val="a0"/>
    <w:uiPriority w:val="99"/>
    <w:qFormat/>
    <w:rPr>
      <w:rFonts w:eastAsia="宋体" w:cs="Times New Roman"/>
      <w:kern w:val="2"/>
      <w:sz w:val="18"/>
      <w:szCs w:val="18"/>
      <w:lang w:val="en-US" w:eastAsia="zh-CN"/>
    </w:rPr>
  </w:style>
  <w:style w:type="paragraph" w:styleId="af5">
    <w:name w:val="List Paragraph"/>
    <w:basedOn w:val="a"/>
    <w:uiPriority w:val="34"/>
    <w:qFormat/>
    <w:pPr>
      <w:ind w:firstLineChars="200" w:firstLine="420"/>
    </w:pPr>
  </w:style>
  <w:style w:type="character" w:customStyle="1" w:styleId="2Char0">
    <w:name w:val="正文文本缩进 2 Char"/>
    <w:basedOn w:val="a0"/>
    <w:link w:val="20"/>
    <w:qFormat/>
    <w:rPr>
      <w:rFonts w:ascii="Times New Roman" w:hAnsi="Times New Roman"/>
      <w:kern w:val="2"/>
      <w:sz w:val="21"/>
      <w:szCs w:val="24"/>
    </w:rPr>
  </w:style>
  <w:style w:type="paragraph" w:customStyle="1" w:styleId="10">
    <w:name w:val="列出段落1"/>
    <w:basedOn w:val="a"/>
    <w:qFormat/>
    <w:pPr>
      <w:ind w:firstLineChars="200" w:firstLine="420"/>
    </w:pPr>
    <w:rPr>
      <w:rFonts w:cs="Times New Roman"/>
      <w:kern w:val="2"/>
      <w:szCs w:val="22"/>
    </w:r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qFormat/>
    <w:rPr>
      <w:rFonts w:ascii="Arial" w:eastAsia="黑体" w:hAnsi="Arial"/>
      <w:kern w:val="2"/>
      <w:sz w:val="28"/>
      <w:szCs w:val="24"/>
    </w:rPr>
  </w:style>
  <w:style w:type="character" w:customStyle="1" w:styleId="GB2312">
    <w:name w:val="样式 (中文) 仿宋_GB2312 三号"/>
    <w:qFormat/>
    <w:rPr>
      <w:rFonts w:ascii="仿宋_GB2312" w:eastAsia="仿宋_GB2312" w:hint="eastAsia"/>
      <w:sz w:val="32"/>
    </w:rPr>
  </w:style>
  <w:style w:type="paragraph" w:customStyle="1" w:styleId="af6">
    <w:name w:val="大标题"/>
    <w:basedOn w:val="a"/>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pPr>
      <w:ind w:firstLineChars="200" w:firstLine="420"/>
    </w:pPr>
    <w:rPr>
      <w:rFonts w:eastAsia="仿宋_GB2312" w:cs="Times New Roman"/>
      <w:kern w:val="2"/>
      <w:sz w:val="32"/>
      <w:szCs w:val="22"/>
    </w:rPr>
  </w:style>
  <w:style w:type="paragraph" w:customStyle="1" w:styleId="kltext6">
    <w:name w:val="kl_text6"/>
    <w:basedOn w:val="a"/>
    <w:qFormat/>
    <w:pPr>
      <w:spacing w:line="294" w:lineRule="atLeast"/>
      <w:jc w:val="left"/>
    </w:pPr>
    <w:rPr>
      <w:rFonts w:ascii="Times New Roman" w:eastAsia="仿宋_GB2312" w:hAnsi="Times New Roman" w:cs="Times New Roman"/>
      <w:color w:val="353535"/>
      <w:kern w:val="0"/>
    </w:rPr>
  </w:style>
  <w:style w:type="paragraph" w:customStyle="1" w:styleId="af7">
    <w:name w:val="主题词"/>
    <w:basedOn w:val="a"/>
    <w:next w:val="a"/>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Char3">
    <w:name w:val="日期 Char"/>
    <w:basedOn w:val="a0"/>
    <w:link w:val="a8"/>
    <w:qFormat/>
    <w:rPr>
      <w:rFonts w:ascii="Times New Roman" w:eastAsia="仿宋_GB2312" w:hAnsi="Times New Roman"/>
      <w:kern w:val="2"/>
      <w:sz w:val="32"/>
      <w:szCs w:val="32"/>
    </w:rPr>
  </w:style>
  <w:style w:type="character" w:customStyle="1" w:styleId="Char7">
    <w:name w:val="副标题 Char"/>
    <w:basedOn w:val="a0"/>
    <w:link w:val="ac"/>
    <w:qFormat/>
    <w:rPr>
      <w:rFonts w:ascii="宋体" w:hAnsi="宋体"/>
      <w:b/>
      <w:bCs/>
      <w:kern w:val="28"/>
      <w:sz w:val="32"/>
      <w:szCs w:val="32"/>
    </w:rPr>
  </w:style>
  <w:style w:type="paragraph" w:customStyle="1" w:styleId="-">
    <w:name w:val="表内-宋"/>
    <w:basedOn w:val="a"/>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qFormat/>
    <w:rPr>
      <w:rFonts w:ascii="Times New Roman" w:eastAsia="方正小标宋简体" w:hAnsi="Times New Roman"/>
      <w:kern w:val="2"/>
      <w:sz w:val="44"/>
      <w:szCs w:val="44"/>
    </w:rPr>
  </w:style>
  <w:style w:type="character" w:customStyle="1" w:styleId="Char8">
    <w:name w:val="正文首行缩进 Char"/>
    <w:basedOn w:val="Char0"/>
    <w:link w:val="ae"/>
    <w:uiPriority w:val="99"/>
    <w:qFormat/>
    <w:rPr>
      <w:rFonts w:ascii="Times New Roman" w:hAnsi="Times New Roman" w:cs="Times New Roman"/>
      <w:kern w:val="10"/>
      <w:sz w:val="28"/>
      <w:szCs w:val="24"/>
    </w:rPr>
  </w:style>
  <w:style w:type="character" w:customStyle="1" w:styleId="Char1">
    <w:name w:val="正文文本缩进 Char"/>
    <w:basedOn w:val="a0"/>
    <w:link w:val="a6"/>
    <w:qFormat/>
    <w:rPr>
      <w:rFonts w:ascii="Times New Roman" w:hAnsi="Times New Roman"/>
      <w:kern w:val="2"/>
      <w:sz w:val="44"/>
    </w:rPr>
  </w:style>
  <w:style w:type="table" w:customStyle="1" w:styleId="11">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Pr>
      <w:rFonts w:ascii="方正小标宋简体" w:eastAsia="方正小标宋简体" w:hAnsi="方正小标宋简体" w:cs="方正小标宋简体" w:hint="eastAsia"/>
      <w:color w:val="000000"/>
      <w:sz w:val="52"/>
      <w:szCs w:val="52"/>
      <w:u w:val="none"/>
    </w:rPr>
  </w:style>
  <w:style w:type="character" w:customStyle="1" w:styleId="Char">
    <w:name w:val="文档结构图 Char"/>
    <w:basedOn w:val="a0"/>
    <w:link w:val="a4"/>
    <w:uiPriority w:val="99"/>
    <w:semiHidden/>
    <w:qFormat/>
    <w:rPr>
      <w:rFonts w:ascii="宋体" w:cs="Calibri"/>
      <w:kern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10"/>
      <w:sz w:val="21"/>
      <w:szCs w:val="21"/>
    </w:rPr>
  </w:style>
  <w:style w:type="paragraph" w:styleId="1">
    <w:name w:val="heading 1"/>
    <w:basedOn w:val="a"/>
    <w:next w:val="a"/>
    <w:link w:val="1Char"/>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hAnsi="Times New Roman" w:cs="Times New Roman"/>
      <w:kern w:val="2"/>
      <w:sz w:val="24"/>
      <w:szCs w:val="20"/>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rPr>
      <w:rFonts w:ascii="仿宋_GB2312" w:eastAsia="仿宋_GB2312" w:hAnsi="Times New Roman" w:cs="仿宋_GB2312"/>
      <w:b/>
      <w:bCs/>
      <w:kern w:val="2"/>
      <w:sz w:val="32"/>
      <w:szCs w:val="32"/>
    </w:rPr>
  </w:style>
  <w:style w:type="paragraph" w:styleId="a6">
    <w:name w:val="Body Text Indent"/>
    <w:basedOn w:val="a"/>
    <w:link w:val="Char1"/>
    <w:qFormat/>
    <w:pPr>
      <w:spacing w:line="700" w:lineRule="exact"/>
      <w:ind w:left="960"/>
    </w:pPr>
    <w:rPr>
      <w:rFonts w:ascii="Times New Roman" w:hAnsi="Times New Roman" w:cs="Times New Roman"/>
      <w:kern w:val="2"/>
      <w:sz w:val="44"/>
      <w:szCs w:val="20"/>
    </w:rPr>
  </w:style>
  <w:style w:type="paragraph" w:styleId="a7">
    <w:name w:val="Plain Text"/>
    <w:basedOn w:val="a"/>
    <w:link w:val="Char2"/>
    <w:qFormat/>
    <w:rPr>
      <w:rFonts w:ascii="宋体" w:hAnsi="Courier New" w:cs="宋体"/>
      <w:kern w:val="2"/>
    </w:rPr>
  </w:style>
  <w:style w:type="paragraph" w:styleId="a8">
    <w:name w:val="Date"/>
    <w:basedOn w:val="a"/>
    <w:next w:val="a"/>
    <w:link w:val="Char3"/>
    <w:qFormat/>
    <w:pPr>
      <w:ind w:leftChars="2500" w:left="100"/>
    </w:pPr>
    <w:rPr>
      <w:rFonts w:ascii="Times New Roman" w:eastAsia="仿宋_GB2312" w:hAnsi="Times New Roman" w:cs="Times New Roman"/>
      <w:kern w:val="2"/>
      <w:sz w:val="32"/>
      <w:szCs w:val="32"/>
    </w:rPr>
  </w:style>
  <w:style w:type="paragraph" w:styleId="20">
    <w:name w:val="Body Text Indent 2"/>
    <w:basedOn w:val="a"/>
    <w:link w:val="2Char0"/>
    <w:qFormat/>
    <w:pPr>
      <w:spacing w:after="120" w:line="480" w:lineRule="auto"/>
      <w:ind w:leftChars="200" w:left="420"/>
    </w:pPr>
    <w:rPr>
      <w:rFonts w:ascii="Times New Roman" w:hAnsi="Times New Roman" w:cs="Times New Roman"/>
      <w:kern w:val="2"/>
      <w:szCs w:val="24"/>
    </w:r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qFormat/>
    <w:locked/>
    <w:pPr>
      <w:spacing w:line="360" w:lineRule="auto"/>
      <w:jc w:val="center"/>
    </w:pPr>
    <w:rPr>
      <w:rFonts w:ascii="宋体" w:hAnsi="宋体" w:cs="Times New Roman"/>
      <w:b/>
      <w:bCs/>
      <w:kern w:val="28"/>
      <w:sz w:val="32"/>
      <w:szCs w:val="32"/>
    </w:rPr>
  </w:style>
  <w:style w:type="paragraph" w:styleId="ad">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e">
    <w:name w:val="Body Text First Indent"/>
    <w:basedOn w:val="a5"/>
    <w:next w:val="a"/>
    <w:link w:val="Char8"/>
    <w:uiPriority w:val="99"/>
    <w:qFormat/>
    <w:pPr>
      <w:spacing w:after="120" w:line="275" w:lineRule="atLeast"/>
      <w:textAlignment w:val="baseline"/>
    </w:pPr>
    <w:rPr>
      <w:rFonts w:ascii="Times New Roman" w:eastAsia="宋体" w:cs="Times New Roman"/>
      <w:b w:val="0"/>
      <w:bCs w:val="0"/>
      <w:kern w:val="0"/>
      <w:sz w:val="28"/>
      <w:szCs w:val="24"/>
    </w:rPr>
  </w:style>
  <w:style w:type="table" w:styleId="af">
    <w:name w:val="Table Grid"/>
    <w:basedOn w:val="a1"/>
    <w:uiPriority w:val="59"/>
    <w:qFormat/>
    <w:locke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qFormat/>
    <w:locked/>
    <w:rPr>
      <w:b/>
      <w:bCs/>
    </w:rPr>
  </w:style>
  <w:style w:type="character" w:styleId="af1">
    <w:name w:val="page number"/>
    <w:basedOn w:val="a0"/>
    <w:qFormat/>
    <w:rPr>
      <w:rFonts w:cs="Times New Roman"/>
    </w:rPr>
  </w:style>
  <w:style w:type="character" w:styleId="af2">
    <w:name w:val="FollowedHyperlink"/>
    <w:qFormat/>
    <w:rPr>
      <w:color w:val="551A8B"/>
      <w:u w:val="single"/>
    </w:rPr>
  </w:style>
  <w:style w:type="character" w:styleId="af3">
    <w:name w:val="line number"/>
    <w:basedOn w:val="a0"/>
    <w:qFormat/>
  </w:style>
  <w:style w:type="character" w:styleId="HTML">
    <w:name w:val="HTML Definition"/>
    <w:qFormat/>
    <w:rPr>
      <w:i/>
    </w:rPr>
  </w:style>
  <w:style w:type="character" w:styleId="af4">
    <w:name w:val="Hyperlink"/>
    <w:qFormat/>
    <w:rPr>
      <w:color w:val="0000FF"/>
      <w:u w:val="single"/>
    </w:rPr>
  </w:style>
  <w:style w:type="character" w:styleId="HTML0">
    <w:name w:val="HTML Code"/>
    <w:qFormat/>
    <w:rPr>
      <w:rFonts w:ascii="monospace" w:eastAsia="monospace" w:hAnsi="monospace" w:cs="monospace"/>
      <w:sz w:val="21"/>
      <w:szCs w:val="21"/>
    </w:rPr>
  </w:style>
  <w:style w:type="character" w:styleId="HTML1">
    <w:name w:val="HTML Keyboard"/>
    <w:qFormat/>
    <w:rPr>
      <w:rFonts w:ascii="monospace" w:eastAsia="monospace" w:hAnsi="monospace" w:cs="monospace" w:hint="default"/>
      <w:sz w:val="21"/>
      <w:szCs w:val="21"/>
    </w:rPr>
  </w:style>
  <w:style w:type="character" w:styleId="HTML2">
    <w:name w:val="HTML Sample"/>
    <w:qFormat/>
    <w:rPr>
      <w:rFonts w:ascii="monospace" w:eastAsia="monospace" w:hAnsi="monospace" w:cs="monospace" w:hint="default"/>
      <w:sz w:val="21"/>
      <w:szCs w:val="21"/>
    </w:rPr>
  </w:style>
  <w:style w:type="character" w:customStyle="1" w:styleId="Char6">
    <w:name w:val="页眉 Char"/>
    <w:basedOn w:val="a0"/>
    <w:link w:val="ab"/>
    <w:uiPriority w:val="99"/>
    <w:qFormat/>
    <w:locked/>
    <w:rPr>
      <w:rFonts w:ascii="Calibri" w:eastAsia="宋体" w:hAnsi="Calibri" w:cs="Calibri"/>
      <w:kern w:val="10"/>
      <w:sz w:val="18"/>
      <w:szCs w:val="18"/>
    </w:rPr>
  </w:style>
  <w:style w:type="character" w:customStyle="1" w:styleId="Char5">
    <w:name w:val="页脚 Char"/>
    <w:basedOn w:val="a0"/>
    <w:link w:val="aa"/>
    <w:uiPriority w:val="99"/>
    <w:qFormat/>
    <w:locked/>
    <w:rPr>
      <w:rFonts w:ascii="Calibri" w:eastAsia="宋体" w:hAnsi="Calibri" w:cs="Calibri"/>
      <w:kern w:val="10"/>
      <w:sz w:val="18"/>
      <w:szCs w:val="18"/>
    </w:rPr>
  </w:style>
  <w:style w:type="character" w:customStyle="1" w:styleId="Char0">
    <w:name w:val="正文文本 Char"/>
    <w:basedOn w:val="a0"/>
    <w:link w:val="a5"/>
    <w:qFormat/>
    <w:locked/>
    <w:rPr>
      <w:rFonts w:cs="Times New Roman"/>
      <w:kern w:val="10"/>
      <w:sz w:val="21"/>
      <w:szCs w:val="21"/>
    </w:rPr>
  </w:style>
  <w:style w:type="character" w:customStyle="1" w:styleId="Char4">
    <w:name w:val="批注框文本 Char"/>
    <w:basedOn w:val="a0"/>
    <w:link w:val="a9"/>
    <w:qFormat/>
    <w:locked/>
    <w:rPr>
      <w:rFonts w:cs="Times New Roman"/>
      <w:kern w:val="10"/>
      <w:sz w:val="2"/>
      <w:szCs w:val="2"/>
    </w:rPr>
  </w:style>
  <w:style w:type="character" w:customStyle="1" w:styleId="Char2">
    <w:name w:val="纯文本 Char"/>
    <w:basedOn w:val="a0"/>
    <w:link w:val="a7"/>
    <w:qFormat/>
    <w:locked/>
    <w:rPr>
      <w:rFonts w:ascii="宋体" w:hAnsi="Courier New" w:cs="宋体"/>
      <w:kern w:val="10"/>
      <w:sz w:val="21"/>
      <w:szCs w:val="21"/>
    </w:rPr>
  </w:style>
  <w:style w:type="character" w:customStyle="1" w:styleId="CharChar2">
    <w:name w:val="Char Char2"/>
    <w:basedOn w:val="a0"/>
    <w:uiPriority w:val="99"/>
    <w:qFormat/>
    <w:rPr>
      <w:rFonts w:eastAsia="宋体" w:cs="Times New Roman"/>
      <w:kern w:val="2"/>
      <w:sz w:val="18"/>
      <w:szCs w:val="18"/>
      <w:lang w:val="en-US" w:eastAsia="zh-CN"/>
    </w:rPr>
  </w:style>
  <w:style w:type="character" w:customStyle="1" w:styleId="CharChar1">
    <w:name w:val="Char Char1"/>
    <w:basedOn w:val="a0"/>
    <w:uiPriority w:val="99"/>
    <w:qFormat/>
    <w:rPr>
      <w:rFonts w:eastAsia="宋体" w:cs="Times New Roman"/>
      <w:kern w:val="2"/>
      <w:sz w:val="18"/>
      <w:szCs w:val="18"/>
      <w:lang w:val="en-US" w:eastAsia="zh-CN"/>
    </w:rPr>
  </w:style>
  <w:style w:type="paragraph" w:styleId="af5">
    <w:name w:val="List Paragraph"/>
    <w:basedOn w:val="a"/>
    <w:uiPriority w:val="34"/>
    <w:qFormat/>
    <w:pPr>
      <w:ind w:firstLineChars="200" w:firstLine="420"/>
    </w:pPr>
  </w:style>
  <w:style w:type="character" w:customStyle="1" w:styleId="2Char0">
    <w:name w:val="正文文本缩进 2 Char"/>
    <w:basedOn w:val="a0"/>
    <w:link w:val="20"/>
    <w:qFormat/>
    <w:rPr>
      <w:rFonts w:ascii="Times New Roman" w:hAnsi="Times New Roman"/>
      <w:kern w:val="2"/>
      <w:sz w:val="21"/>
      <w:szCs w:val="24"/>
    </w:rPr>
  </w:style>
  <w:style w:type="paragraph" w:customStyle="1" w:styleId="10">
    <w:name w:val="列出段落1"/>
    <w:basedOn w:val="a"/>
    <w:qFormat/>
    <w:pPr>
      <w:ind w:firstLineChars="200" w:firstLine="420"/>
    </w:pPr>
    <w:rPr>
      <w:rFonts w:cs="Times New Roman"/>
      <w:kern w:val="2"/>
      <w:szCs w:val="22"/>
    </w:r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qFormat/>
    <w:rPr>
      <w:rFonts w:ascii="Arial" w:eastAsia="黑体" w:hAnsi="Arial"/>
      <w:kern w:val="2"/>
      <w:sz w:val="28"/>
      <w:szCs w:val="24"/>
    </w:rPr>
  </w:style>
  <w:style w:type="character" w:customStyle="1" w:styleId="GB2312">
    <w:name w:val="样式 (中文) 仿宋_GB2312 三号"/>
    <w:qFormat/>
    <w:rPr>
      <w:rFonts w:ascii="仿宋_GB2312" w:eastAsia="仿宋_GB2312" w:hint="eastAsia"/>
      <w:sz w:val="32"/>
    </w:rPr>
  </w:style>
  <w:style w:type="paragraph" w:customStyle="1" w:styleId="af6">
    <w:name w:val="大标题"/>
    <w:basedOn w:val="a"/>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pPr>
      <w:ind w:firstLineChars="200" w:firstLine="420"/>
    </w:pPr>
    <w:rPr>
      <w:rFonts w:eastAsia="仿宋_GB2312" w:cs="Times New Roman"/>
      <w:kern w:val="2"/>
      <w:sz w:val="32"/>
      <w:szCs w:val="22"/>
    </w:rPr>
  </w:style>
  <w:style w:type="paragraph" w:customStyle="1" w:styleId="kltext6">
    <w:name w:val="kl_text6"/>
    <w:basedOn w:val="a"/>
    <w:qFormat/>
    <w:pPr>
      <w:spacing w:line="294" w:lineRule="atLeast"/>
      <w:jc w:val="left"/>
    </w:pPr>
    <w:rPr>
      <w:rFonts w:ascii="Times New Roman" w:eastAsia="仿宋_GB2312" w:hAnsi="Times New Roman" w:cs="Times New Roman"/>
      <w:color w:val="353535"/>
      <w:kern w:val="0"/>
    </w:rPr>
  </w:style>
  <w:style w:type="paragraph" w:customStyle="1" w:styleId="af7">
    <w:name w:val="主题词"/>
    <w:basedOn w:val="a"/>
    <w:next w:val="a"/>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Char3">
    <w:name w:val="日期 Char"/>
    <w:basedOn w:val="a0"/>
    <w:link w:val="a8"/>
    <w:qFormat/>
    <w:rPr>
      <w:rFonts w:ascii="Times New Roman" w:eastAsia="仿宋_GB2312" w:hAnsi="Times New Roman"/>
      <w:kern w:val="2"/>
      <w:sz w:val="32"/>
      <w:szCs w:val="32"/>
    </w:rPr>
  </w:style>
  <w:style w:type="character" w:customStyle="1" w:styleId="Char7">
    <w:name w:val="副标题 Char"/>
    <w:basedOn w:val="a0"/>
    <w:link w:val="ac"/>
    <w:qFormat/>
    <w:rPr>
      <w:rFonts w:ascii="宋体" w:hAnsi="宋体"/>
      <w:b/>
      <w:bCs/>
      <w:kern w:val="28"/>
      <w:sz w:val="32"/>
      <w:szCs w:val="32"/>
    </w:rPr>
  </w:style>
  <w:style w:type="paragraph" w:customStyle="1" w:styleId="-">
    <w:name w:val="表内-宋"/>
    <w:basedOn w:val="a"/>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qFormat/>
    <w:rPr>
      <w:rFonts w:ascii="Times New Roman" w:eastAsia="方正小标宋简体" w:hAnsi="Times New Roman"/>
      <w:kern w:val="2"/>
      <w:sz w:val="44"/>
      <w:szCs w:val="44"/>
    </w:rPr>
  </w:style>
  <w:style w:type="character" w:customStyle="1" w:styleId="Char8">
    <w:name w:val="正文首行缩进 Char"/>
    <w:basedOn w:val="Char0"/>
    <w:link w:val="ae"/>
    <w:uiPriority w:val="99"/>
    <w:qFormat/>
    <w:rPr>
      <w:rFonts w:ascii="Times New Roman" w:hAnsi="Times New Roman" w:cs="Times New Roman"/>
      <w:kern w:val="10"/>
      <w:sz w:val="28"/>
      <w:szCs w:val="24"/>
    </w:rPr>
  </w:style>
  <w:style w:type="character" w:customStyle="1" w:styleId="Char1">
    <w:name w:val="正文文本缩进 Char"/>
    <w:basedOn w:val="a0"/>
    <w:link w:val="a6"/>
    <w:qFormat/>
    <w:rPr>
      <w:rFonts w:ascii="Times New Roman" w:hAnsi="Times New Roman"/>
      <w:kern w:val="2"/>
      <w:sz w:val="44"/>
    </w:rPr>
  </w:style>
  <w:style w:type="table" w:customStyle="1" w:styleId="11">
    <w:name w:val="网格型1"/>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Pr>
      <w:rFonts w:ascii="方正小标宋简体" w:eastAsia="方正小标宋简体" w:hAnsi="方正小标宋简体" w:cs="方正小标宋简体" w:hint="eastAsia"/>
      <w:color w:val="000000"/>
      <w:sz w:val="52"/>
      <w:szCs w:val="52"/>
      <w:u w:val="none"/>
    </w:rPr>
  </w:style>
  <w:style w:type="character" w:customStyle="1" w:styleId="Char">
    <w:name w:val="文档结构图 Char"/>
    <w:basedOn w:val="a0"/>
    <w:link w:val="a4"/>
    <w:uiPriority w:val="99"/>
    <w:semiHidden/>
    <w:qFormat/>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CFFBA-674A-4856-B1E2-72DC1F2B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853</Words>
  <Characters>4865</Characters>
  <Application>Microsoft Office Word</Application>
  <DocSecurity>0</DocSecurity>
  <Lines>40</Lines>
  <Paragraphs>11</Paragraphs>
  <ScaleCrop>false</ScaleCrop>
  <Company>Microsoft</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test</cp:lastModifiedBy>
  <cp:revision>40</cp:revision>
  <cp:lastPrinted>2024-09-03T06:09:00Z</cp:lastPrinted>
  <dcterms:created xsi:type="dcterms:W3CDTF">2024-02-18T09:17:00Z</dcterms:created>
  <dcterms:modified xsi:type="dcterms:W3CDTF">2024-11-14T02:30:00Z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C3BA0E7268F14B4EA6A8C4666C7A1AF4_13</vt:lpwstr>
  </property>
</Properties>
</file>